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124FA471"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900</w:t>
      </w:r>
      <w:r w:rsidR="0018372D">
        <w:rPr>
          <w:rFonts w:ascii="Arial" w:hAnsi="Arial" w:cs="Arial"/>
          <w:b/>
          <w:bCs/>
          <w:color w:val="405CA1"/>
          <w:sz w:val="28"/>
          <w:szCs w:val="28"/>
        </w:rPr>
        <w:t>99</w:t>
      </w:r>
      <w:r w:rsidR="00D60BAD">
        <w:rPr>
          <w:rFonts w:ascii="Arial" w:hAnsi="Arial" w:cs="Arial"/>
          <w:b/>
          <w:bCs/>
          <w:color w:val="405CA1"/>
          <w:sz w:val="28"/>
          <w:szCs w:val="28"/>
        </w:rPr>
        <w:t>/</w:t>
      </w:r>
      <w:r>
        <w:rPr>
          <w:rFonts w:ascii="Arial" w:hAnsi="Arial" w:cs="Arial"/>
          <w:b/>
          <w:bCs/>
          <w:color w:val="405CA1"/>
          <w:sz w:val="28"/>
          <w:szCs w:val="28"/>
        </w:rPr>
        <w:t>202</w:t>
      </w:r>
      <w:r w:rsidR="000555CB">
        <w:rPr>
          <w:rFonts w:ascii="Arial" w:hAnsi="Arial" w:cs="Arial"/>
          <w:b/>
          <w:bCs/>
          <w:color w:val="405CA1"/>
          <w:sz w:val="28"/>
          <w:szCs w:val="28"/>
        </w:rPr>
        <w:t>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6584D91E" w14:textId="70D6553B" w:rsidR="002F62AD" w:rsidRDefault="000E11B7" w:rsidP="000555CB">
      <w:pPr>
        <w:jc w:val="both"/>
        <w:rPr>
          <w:rFonts w:ascii="Arial" w:hAnsi="Arial" w:cs="Arial"/>
          <w:color w:val="5B5B5F"/>
          <w:sz w:val="28"/>
          <w:szCs w:val="28"/>
        </w:rPr>
      </w:pPr>
      <w:r>
        <w:rPr>
          <w:rFonts w:ascii="Arial" w:hAnsi="Arial" w:cs="Arial"/>
          <w:color w:val="5B5B5F"/>
          <w:sz w:val="28"/>
          <w:szCs w:val="28"/>
        </w:rPr>
        <w:t xml:space="preserve">AQUISIÇÃO DE INSUMOS DE </w:t>
      </w:r>
      <w:r w:rsidR="007020AD">
        <w:rPr>
          <w:rFonts w:ascii="Arial" w:hAnsi="Arial" w:cs="Arial"/>
          <w:color w:val="5B5B5F"/>
          <w:sz w:val="28"/>
          <w:szCs w:val="28"/>
        </w:rPr>
        <w:t>E</w:t>
      </w:r>
      <w:r w:rsidR="000555CB">
        <w:rPr>
          <w:rFonts w:ascii="Arial" w:hAnsi="Arial" w:cs="Arial"/>
          <w:color w:val="5B5B5F"/>
          <w:sz w:val="28"/>
          <w:szCs w:val="28"/>
        </w:rPr>
        <w:t>NFERMAGEM</w:t>
      </w:r>
      <w:r w:rsidR="00BB7E32">
        <w:rPr>
          <w:rFonts w:ascii="Arial" w:hAnsi="Arial" w:cs="Arial"/>
          <w:color w:val="5B5B5F"/>
          <w:sz w:val="28"/>
          <w:szCs w:val="28"/>
        </w:rPr>
        <w:t xml:space="preserve"> (</w:t>
      </w:r>
      <w:r w:rsidR="003D653B">
        <w:rPr>
          <w:rFonts w:ascii="Arial" w:hAnsi="Arial" w:cs="Arial"/>
          <w:color w:val="5B5B5F"/>
          <w:sz w:val="28"/>
          <w:szCs w:val="28"/>
        </w:rPr>
        <w:t>DESINFETANTE DE ALTO NÍVEL</w:t>
      </w:r>
      <w:r w:rsidR="00440731">
        <w:rPr>
          <w:rFonts w:ascii="Arial" w:hAnsi="Arial" w:cs="Arial"/>
          <w:color w:val="5B5B5F"/>
          <w:sz w:val="28"/>
          <w:szCs w:val="28"/>
        </w:rPr>
        <w:t xml:space="preserve"> E OUTRO</w:t>
      </w:r>
      <w:r w:rsidR="000555CB">
        <w:rPr>
          <w:rFonts w:ascii="Arial" w:hAnsi="Arial" w:cs="Arial"/>
          <w:color w:val="5B5B5F"/>
          <w:sz w:val="28"/>
          <w:szCs w:val="28"/>
        </w:rPr>
        <w:t>S</w:t>
      </w:r>
      <w:r w:rsidR="001B0D05">
        <w:rPr>
          <w:rFonts w:ascii="Arial" w:hAnsi="Arial" w:cs="Arial"/>
          <w:color w:val="5B5B5F"/>
          <w:sz w:val="28"/>
          <w:szCs w:val="28"/>
        </w:rPr>
        <w:t>)</w:t>
      </w:r>
      <w:r w:rsidR="007020AD">
        <w:rPr>
          <w:rFonts w:ascii="Arial" w:hAnsi="Arial" w:cs="Arial"/>
          <w:color w:val="5B5B5F"/>
          <w:sz w:val="28"/>
          <w:szCs w:val="28"/>
        </w:rPr>
        <w:t xml:space="preserve"> </w:t>
      </w:r>
      <w:r w:rsidR="00DE1229">
        <w:rPr>
          <w:rFonts w:ascii="Arial" w:hAnsi="Arial" w:cs="Arial"/>
          <w:color w:val="5B5B5F"/>
          <w:sz w:val="28"/>
          <w:szCs w:val="28"/>
        </w:rPr>
        <w:t>ENTREGA IMEDIATA</w:t>
      </w:r>
    </w:p>
    <w:p w14:paraId="13F4D9DF" w14:textId="77777777" w:rsidR="007020AD" w:rsidRDefault="007020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3F75D6EA"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18372D">
        <w:rPr>
          <w:rFonts w:ascii="Arial" w:hAnsi="Arial" w:cs="Arial"/>
          <w:color w:val="5B5B5F"/>
          <w:sz w:val="28"/>
          <w:szCs w:val="28"/>
        </w:rPr>
        <w:t>31/07</w:t>
      </w:r>
      <w:r w:rsidR="002F6A13" w:rsidRPr="00EA0716">
        <w:rPr>
          <w:rFonts w:ascii="Arial" w:hAnsi="Arial" w:cs="Arial"/>
          <w:color w:val="5B5B5F"/>
          <w:sz w:val="28"/>
          <w:szCs w:val="28"/>
        </w:rPr>
        <w:t>/202</w:t>
      </w:r>
      <w:r w:rsidR="000555CB">
        <w:rPr>
          <w:rFonts w:ascii="Arial" w:hAnsi="Arial" w:cs="Arial"/>
          <w:color w:val="5B5B5F"/>
          <w:sz w:val="28"/>
          <w:szCs w:val="28"/>
        </w:rPr>
        <w:t>5</w:t>
      </w:r>
      <w:r w:rsidRPr="00EA0716">
        <w:rPr>
          <w:rFonts w:ascii="Arial" w:hAnsi="Arial" w:cs="Arial"/>
          <w:color w:val="5B5B5F"/>
          <w:sz w:val="28"/>
          <w:szCs w:val="28"/>
        </w:rPr>
        <w:t xml:space="preserve"> às </w:t>
      </w:r>
      <w:r w:rsidR="0018372D">
        <w:rPr>
          <w:rFonts w:ascii="Arial" w:hAnsi="Arial" w:cs="Arial"/>
          <w:color w:val="5B5B5F"/>
          <w:sz w:val="28"/>
          <w:szCs w:val="28"/>
        </w:rPr>
        <w:t>8</w:t>
      </w:r>
      <w:r w:rsidRPr="00EA0716">
        <w:rPr>
          <w:rFonts w:ascii="Arial" w:hAnsi="Arial" w:cs="Arial"/>
          <w:color w:val="5B5B5F"/>
          <w:sz w:val="28"/>
          <w:szCs w:val="28"/>
        </w:rPr>
        <w:t>h</w:t>
      </w:r>
      <w:r w:rsidR="0018372D">
        <w:rPr>
          <w:rFonts w:ascii="Arial" w:hAnsi="Arial" w:cs="Arial"/>
          <w:color w:val="5B5B5F"/>
          <w:sz w:val="28"/>
          <w:szCs w:val="28"/>
        </w:rPr>
        <w:t>30min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43F3EA5D"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w:t>
      </w:r>
      <w:r w:rsidR="0018372D">
        <w:rPr>
          <w:rFonts w:ascii="Arial" w:hAnsi="Arial" w:cs="Arial"/>
          <w:b/>
          <w:color w:val="000000"/>
          <w:sz w:val="20"/>
          <w:szCs w:val="20"/>
        </w:rPr>
        <w:t>99</w:t>
      </w:r>
      <w:r>
        <w:rPr>
          <w:rFonts w:ascii="Arial" w:hAnsi="Arial" w:cs="Arial"/>
          <w:b/>
          <w:color w:val="000000"/>
          <w:sz w:val="20"/>
          <w:szCs w:val="20"/>
        </w:rPr>
        <w:t>/202</w:t>
      </w:r>
      <w:r w:rsidR="000555CB">
        <w:rPr>
          <w:rFonts w:ascii="Arial" w:hAnsi="Arial" w:cs="Arial"/>
          <w:b/>
          <w:color w:val="000000"/>
          <w:sz w:val="20"/>
          <w:szCs w:val="20"/>
        </w:rPr>
        <w:t>5</w:t>
      </w:r>
    </w:p>
    <w:p w14:paraId="1A26187A" w14:textId="499AF26E"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56297C">
        <w:rPr>
          <w:rFonts w:ascii="Arial" w:hAnsi="Arial" w:cs="Arial"/>
          <w:bCs/>
          <w:i/>
          <w:iCs/>
          <w:color w:val="FF0000"/>
          <w:sz w:val="20"/>
          <w:szCs w:val="20"/>
        </w:rPr>
        <w:t>0</w:t>
      </w:r>
      <w:r w:rsidR="003D653B">
        <w:rPr>
          <w:rFonts w:ascii="Arial" w:hAnsi="Arial" w:cs="Arial"/>
          <w:bCs/>
          <w:i/>
          <w:iCs/>
          <w:color w:val="FF0000"/>
          <w:sz w:val="20"/>
          <w:szCs w:val="20"/>
        </w:rPr>
        <w:t>79715</w:t>
      </w:r>
      <w:r>
        <w:rPr>
          <w:rFonts w:ascii="Arial" w:hAnsi="Arial" w:cs="Arial"/>
          <w:bCs/>
          <w:i/>
          <w:iCs/>
          <w:color w:val="FF0000"/>
          <w:sz w:val="20"/>
          <w:szCs w:val="20"/>
        </w:rPr>
        <w:t>/202</w:t>
      </w:r>
      <w:r w:rsidR="000555CB">
        <w:rPr>
          <w:rFonts w:ascii="Arial" w:hAnsi="Arial" w:cs="Arial"/>
          <w:bCs/>
          <w:i/>
          <w:iCs/>
          <w:color w:val="FF0000"/>
          <w:sz w:val="20"/>
          <w:szCs w:val="20"/>
        </w:rPr>
        <w:t>5</w:t>
      </w:r>
      <w:r w:rsidR="000E11B7">
        <w:rPr>
          <w:rFonts w:ascii="Arial" w:hAnsi="Arial" w:cs="Arial"/>
          <w:bCs/>
          <w:i/>
          <w:iCs/>
          <w:color w:val="FF0000"/>
          <w:sz w:val="20"/>
          <w:szCs w:val="20"/>
        </w:rPr>
        <w:t>-</w:t>
      </w:r>
      <w:r w:rsidR="003D653B">
        <w:rPr>
          <w:rFonts w:ascii="Arial" w:hAnsi="Arial" w:cs="Arial"/>
          <w:bCs/>
          <w:i/>
          <w:iCs/>
          <w:color w:val="FF0000"/>
          <w:sz w:val="20"/>
          <w:szCs w:val="20"/>
        </w:rPr>
        <w:t>74</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1E8A358C" w:rsidR="00A20206" w:rsidRPr="006E1990" w:rsidRDefault="00A20206" w:rsidP="00AE52D9">
      <w:pPr>
        <w:pStyle w:val="Nivel2"/>
      </w:pPr>
      <w:r w:rsidRPr="006E1990">
        <w:t xml:space="preserve">O objeto da presente licitação é </w:t>
      </w:r>
      <w:r w:rsidR="000F3D7F">
        <w:t xml:space="preserve">a </w:t>
      </w:r>
      <w:r w:rsidR="000E11B7">
        <w:rPr>
          <w:b/>
          <w:color w:val="auto"/>
        </w:rPr>
        <w:t xml:space="preserve">AQUISIÇÃO DE INSUMOS DE </w:t>
      </w:r>
      <w:r w:rsidR="0056297C">
        <w:rPr>
          <w:b/>
          <w:color w:val="auto"/>
        </w:rPr>
        <w:t>E</w:t>
      </w:r>
      <w:r w:rsidR="000555CB">
        <w:rPr>
          <w:b/>
          <w:color w:val="auto"/>
        </w:rPr>
        <w:t>NFERMAGEM (</w:t>
      </w:r>
      <w:r w:rsidR="00520FF0">
        <w:rPr>
          <w:b/>
          <w:color w:val="auto"/>
        </w:rPr>
        <w:t>DESINFETANTE DE ALTO NÍVEL</w:t>
      </w:r>
      <w:r w:rsidR="000555CB">
        <w:rPr>
          <w:b/>
          <w:color w:val="auto"/>
        </w:rPr>
        <w:t xml:space="preserve"> </w:t>
      </w:r>
      <w:r w:rsidR="00440731">
        <w:rPr>
          <w:b/>
          <w:color w:val="auto"/>
        </w:rPr>
        <w:t>E OUTRO</w:t>
      </w:r>
      <w:r w:rsidR="000555CB">
        <w:rPr>
          <w:b/>
          <w:color w:val="auto"/>
        </w:rPr>
        <w:t>S</w:t>
      </w:r>
      <w:r w:rsidR="001B0D05">
        <w:rPr>
          <w:b/>
          <w:color w:val="auto"/>
        </w:rPr>
        <w:t>)</w:t>
      </w:r>
      <w:r w:rsidR="004B1D67" w:rsidRPr="00AE52D9">
        <w:rPr>
          <w:b/>
          <w:color w:val="auto"/>
        </w:rPr>
        <w:t>, entrega imediata</w:t>
      </w:r>
      <w:r w:rsidR="000F3D7F" w:rsidRPr="00AE52D9">
        <w:rPr>
          <w:color w:val="auto"/>
        </w:rPr>
        <w:t>,</w:t>
      </w:r>
      <w:r w:rsidR="0062420D" w:rsidRPr="00AE52D9">
        <w:rPr>
          <w:color w:val="auto"/>
        </w:rPr>
        <w:t xml:space="preserve"> </w:t>
      </w:r>
      <w:r w:rsidRPr="006E1990">
        <w:t xml:space="preserve">conforme condições, quantidades e exigências estabelecidas neste Edital e seus </w:t>
      </w:r>
      <w:r>
        <w:t>A</w:t>
      </w:r>
      <w:r w:rsidRPr="006E1990">
        <w:t>nexos.</w:t>
      </w:r>
    </w:p>
    <w:p w14:paraId="49C8D3FE" w14:textId="77777777" w:rsidR="00A20206" w:rsidRPr="006E1990" w:rsidRDefault="00422259"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proofErr w:type="gramStart"/>
      <w:r w:rsidRPr="006E1990">
        <w:t>aquele</w:t>
      </w:r>
      <w:proofErr w:type="gramEnd"/>
      <w:r w:rsidRPr="006E1990">
        <w:t xml:space="preserv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proofErr w:type="gramStart"/>
      <w:r w:rsidRPr="006E1990">
        <w:t>agente</w:t>
      </w:r>
      <w:proofErr w:type="gramEnd"/>
      <w:r w:rsidRPr="006E1990">
        <w:t xml:space="preserv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0DCA5244" w14:textId="77777777" w:rsidR="00A20206" w:rsidRPr="006E1990" w:rsidRDefault="00A20206" w:rsidP="00A20206">
      <w:pPr>
        <w:pStyle w:val="Nivel01"/>
      </w:pPr>
      <w:bookmarkStart w:id="23" w:name="_Toc135469228"/>
      <w:r w:rsidRPr="006E1990">
        <w:t xml:space="preserve">DA ABERTURA DA SESSÃO, CLASSIFICAÇÃO DAS PROPOSTAS E FORMULAÇÃO DE </w:t>
      </w:r>
      <w:proofErr w:type="gramStart"/>
      <w:r w:rsidRPr="006E1990">
        <w:t>LANCES</w:t>
      </w:r>
      <w:bookmarkEnd w:id="23"/>
      <w:proofErr w:type="gramEnd"/>
    </w:p>
    <w:p w14:paraId="25C2C5DC" w14:textId="77777777" w:rsidR="00A20206" w:rsidRPr="00B9651D" w:rsidRDefault="00A20206" w:rsidP="00A20206">
      <w:pPr>
        <w:pStyle w:val="Nivel2"/>
      </w:pPr>
      <w:bookmarkStart w:id="24"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266717AC"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05C8F0DE"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551A30F3"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46C909A2"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proofErr w:type="gramStart"/>
      <w:r w:rsidRPr="00B9651D">
        <w:t>empresas</w:t>
      </w:r>
      <w:proofErr w:type="gramEnd"/>
      <w:r w:rsidRPr="006E1990">
        <w:t xml:space="preserve"> brasileiras;</w:t>
      </w:r>
    </w:p>
    <w:p w14:paraId="0D8F81B8" w14:textId="77777777" w:rsidR="00A20206" w:rsidRPr="006E1990" w:rsidRDefault="00A20206" w:rsidP="00A20206">
      <w:pPr>
        <w:pStyle w:val="Nivel4"/>
      </w:pPr>
      <w:bookmarkStart w:id="32" w:name="art60§1iii"/>
      <w:bookmarkEnd w:id="32"/>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77777777"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30</w:t>
      </w:r>
      <w:r w:rsidRPr="008D4627">
        <w:rPr>
          <w:i/>
          <w:iCs/>
          <w:color w:val="FF0000"/>
        </w:rPr>
        <w:t xml:space="preserve"> (</w:t>
      </w:r>
      <w:r w:rsidR="00641140">
        <w:rPr>
          <w:i/>
          <w:iCs/>
          <w:color w:val="FF0000"/>
        </w:rPr>
        <w:t>trinta</w:t>
      </w:r>
      <w:r w:rsidRPr="008D4627">
        <w:rPr>
          <w:i/>
          <w:iCs/>
          <w:color w:val="FF0000"/>
        </w:rPr>
        <w:t>)</w:t>
      </w:r>
      <w:r w:rsidR="00641140">
        <w:rPr>
          <w:i/>
          <w:iCs/>
          <w:color w:val="FF0000"/>
        </w:rPr>
        <w:t xml:space="preserve"> minutos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7"/>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066D87C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32FEE6CA" w14:textId="77777777"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14:paraId="77E892C5"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30538308" w14:textId="77777777" w:rsidR="00A20206" w:rsidRPr="00B9651D" w:rsidRDefault="00A20206" w:rsidP="00A20206">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3023D01"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27EB23A9"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02C3CB2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2C54AECB"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lastRenderedPageBreak/>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6FA7777" w14:textId="77777777" w:rsidR="00A20206" w:rsidRPr="00086BB6" w:rsidRDefault="00A20206" w:rsidP="00A20206">
      <w:pPr>
        <w:pStyle w:val="Nivel3"/>
        <w:rPr>
          <w:b/>
          <w:bCs/>
        </w:rPr>
      </w:pPr>
      <w:bookmarkStart w:id="39"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7777777" w:rsidR="00A20206" w:rsidRPr="006E1990" w:rsidRDefault="00A20206" w:rsidP="00A20206">
      <w:pPr>
        <w:pStyle w:val="Nivel3"/>
        <w:rPr>
          <w:i/>
          <w:iCs/>
        </w:rPr>
      </w:pPr>
      <w:bookmarkStart w:id="42"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30</w:t>
      </w:r>
      <w:r w:rsidRPr="008D4627">
        <w:rPr>
          <w:i/>
          <w:iCs/>
          <w:color w:val="FF0000"/>
        </w:rPr>
        <w:t xml:space="preserve"> </w:t>
      </w:r>
      <w:r w:rsidR="000A0466">
        <w:rPr>
          <w:i/>
          <w:iCs/>
          <w:color w:val="FF0000"/>
        </w:rPr>
        <w:t>(trinta</w:t>
      </w:r>
      <w:r w:rsidRPr="008D4627">
        <w:rPr>
          <w:i/>
          <w:iCs/>
          <w:color w:val="FF0000"/>
        </w:rPr>
        <w:t xml:space="preserve">) </w:t>
      </w:r>
      <w:r w:rsidR="000A0466">
        <w:rPr>
          <w:i/>
          <w:iCs/>
          <w:color w:val="FF0000"/>
        </w:rPr>
        <w:t>minutos</w:t>
      </w:r>
      <w:r w:rsidRPr="006E1990">
        <w:t>, prorrogável</w:t>
      </w:r>
      <w:proofErr w:type="gramEnd"/>
      <w:r w:rsidRPr="006E1990">
        <w:t xml:space="preserve"> por igual período, contado da solicitação do pregoeiro.</w:t>
      </w:r>
      <w:bookmarkEnd w:id="42"/>
    </w:p>
    <w:p w14:paraId="50D32E8F"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5"/>
      <w:r w:rsidRPr="00B9651D">
        <w:t>.</w:t>
      </w:r>
    </w:p>
    <w:p w14:paraId="3DDF0D04" w14:textId="77777777"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proofErr w:type="gramStart"/>
      <w:r w:rsidRPr="008D4627">
        <w:lastRenderedPageBreak/>
        <w:t>o</w:t>
      </w:r>
      <w:proofErr w:type="gramEnd"/>
      <w:r w:rsidRPr="008D4627">
        <w:t xml:space="preserve"> prazo para a manifestação da intenção de recorrer não será inferior a 10 (dez) minutos;</w:t>
      </w:r>
      <w:bookmarkEnd w:id="50"/>
    </w:p>
    <w:bookmarkEnd w:id="51"/>
    <w:p w14:paraId="3BBEC14B"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proofErr w:type="gramStart"/>
      <w:r>
        <w:t>der</w:t>
      </w:r>
      <w:proofErr w:type="gramEnd"/>
      <w:r>
        <w:t xml:space="preserve"> causa à inexecução parcial do contrato;</w:t>
      </w:r>
    </w:p>
    <w:p w14:paraId="60840FE5"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780134C7" w14:textId="77777777"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proofErr w:type="gramStart"/>
      <w:r w:rsidRPr="00447F3E">
        <w:lastRenderedPageBreak/>
        <w:t>não</w:t>
      </w:r>
      <w:proofErr w:type="gramEnd"/>
      <w:r w:rsidRPr="00447F3E">
        <w:t xml:space="preserve"> enviar a proposta adequada ao último lance ofertado ou após a negociação; </w:t>
      </w:r>
    </w:p>
    <w:p w14:paraId="3DCD649A"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0B994562"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1207877D"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proofErr w:type="gramStart"/>
      <w:r w:rsidRPr="00683B68">
        <w:t>ensejar</w:t>
      </w:r>
      <w:proofErr w:type="gramEnd"/>
      <w:r w:rsidRPr="00683B68">
        <w:t xml:space="preserve"> o retardamento da execução ou da entrega do objeto da contratação sem motivo justificado;</w:t>
      </w:r>
    </w:p>
    <w:p w14:paraId="408ECC70"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proofErr w:type="gramStart"/>
      <w:r w:rsidRPr="00447F3E">
        <w:t>fraudar</w:t>
      </w:r>
      <w:proofErr w:type="gramEnd"/>
      <w:r w:rsidRPr="00447F3E">
        <w:t xml:space="preserve">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proofErr w:type="gramStart"/>
      <w:r w:rsidRPr="00447F3E">
        <w:t>comportar</w:t>
      </w:r>
      <w:proofErr w:type="gramEnd"/>
      <w:r w:rsidRPr="00447F3E">
        <w:t>-se de modo inidôneo ou cometer fraude de qualquer natureza, em especial quando:</w:t>
      </w:r>
      <w:bookmarkEnd w:id="59"/>
    </w:p>
    <w:p w14:paraId="707B2CEF"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4077C084"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4D214CD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proofErr w:type="gramStart"/>
      <w:r w:rsidRPr="00447F3E">
        <w:t>praticar</w:t>
      </w:r>
      <w:proofErr w:type="gramEnd"/>
      <w:r w:rsidRPr="00447F3E">
        <w:t xml:space="preserve">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proofErr w:type="gramStart"/>
      <w:r w:rsidRPr="00447F3E">
        <w:t>advertência</w:t>
      </w:r>
      <w:proofErr w:type="gramEnd"/>
      <w:r w:rsidRPr="00447F3E">
        <w:t xml:space="preserve">; </w:t>
      </w:r>
    </w:p>
    <w:p w14:paraId="1C356436" w14:textId="77777777" w:rsidR="00A20206" w:rsidRPr="00447F3E" w:rsidRDefault="00A20206" w:rsidP="00A20206">
      <w:pPr>
        <w:pStyle w:val="Nivel3"/>
      </w:pPr>
      <w:proofErr w:type="gramStart"/>
      <w:r w:rsidRPr="00447F3E">
        <w:t>multa</w:t>
      </w:r>
      <w:proofErr w:type="gramEnd"/>
      <w:r w:rsidRPr="00447F3E">
        <w:t>;</w:t>
      </w:r>
    </w:p>
    <w:p w14:paraId="475239C4" w14:textId="77777777"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14:paraId="387EFF5A"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proofErr w:type="gramStart"/>
      <w:r w:rsidRPr="00447F3E">
        <w:lastRenderedPageBreak/>
        <w:t>a</w:t>
      </w:r>
      <w:proofErr w:type="gramEnd"/>
      <w:r w:rsidRPr="00447F3E">
        <w:t xml:space="preserve"> natureza e a gravidade da infração cometida</w:t>
      </w:r>
      <w:r>
        <w:t>;</w:t>
      </w:r>
    </w:p>
    <w:p w14:paraId="4B8DD8A7"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1BBD68EB"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4C6EC893"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51119B00"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proofErr w:type="gramStart"/>
      <w:r w:rsidR="005511CE">
        <w:rPr>
          <w:i/>
          <w:iCs/>
          <w:color w:val="FF0000"/>
        </w:rPr>
        <w:t>compras.</w:t>
      </w:r>
      <w:proofErr w:type="gramEnd"/>
      <w:r w:rsidR="005511CE">
        <w:rPr>
          <w:i/>
          <w:iCs/>
          <w:color w:val="FF0000"/>
        </w:rPr>
        <w:t>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lastRenderedPageBreak/>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3D1F7721" w14:textId="77777777" w:rsidR="00D20410" w:rsidRDefault="00D20410" w:rsidP="00A20206">
      <w:pPr>
        <w:pStyle w:val="Nvel3-R"/>
      </w:pPr>
      <w:r>
        <w:t>ANEXO IV – Cópia da resolução SS-92, de 10-11-</w:t>
      </w:r>
      <w:proofErr w:type="gramStart"/>
      <w:r>
        <w:t>2016</w:t>
      </w:r>
      <w:proofErr w:type="gramEnd"/>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6F740799"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 xml:space="preserve">São Paulo, </w:t>
      </w:r>
      <w:r w:rsidR="000555CB">
        <w:rPr>
          <w:rFonts w:ascii="Arial" w:eastAsia="MS Mincho" w:hAnsi="Arial" w:cs="Arial"/>
          <w:i/>
          <w:iCs/>
          <w:color w:val="FF0000"/>
          <w:sz w:val="20"/>
          <w:szCs w:val="20"/>
        </w:rPr>
        <w:t>1</w:t>
      </w:r>
      <w:r w:rsidR="005216F6">
        <w:rPr>
          <w:rFonts w:ascii="Arial" w:eastAsia="MS Mincho" w:hAnsi="Arial" w:cs="Arial"/>
          <w:i/>
          <w:iCs/>
          <w:color w:val="FF0000"/>
          <w:sz w:val="20"/>
          <w:szCs w:val="20"/>
        </w:rPr>
        <w:t>7</w:t>
      </w:r>
      <w:r>
        <w:rPr>
          <w:rFonts w:ascii="Arial" w:eastAsia="MS Mincho" w:hAnsi="Arial" w:cs="Arial"/>
          <w:i/>
          <w:iCs/>
          <w:color w:val="FF0000"/>
          <w:sz w:val="20"/>
          <w:szCs w:val="20"/>
        </w:rPr>
        <w:t xml:space="preserve"> de </w:t>
      </w:r>
      <w:r w:rsidR="000A0466">
        <w:rPr>
          <w:rFonts w:ascii="Arial" w:eastAsia="MS Mincho" w:hAnsi="Arial" w:cs="Arial"/>
          <w:i/>
          <w:iCs/>
          <w:color w:val="FF0000"/>
          <w:sz w:val="20"/>
          <w:szCs w:val="20"/>
        </w:rPr>
        <w:t>ju</w:t>
      </w:r>
      <w:r w:rsidR="005E27F8">
        <w:rPr>
          <w:rFonts w:ascii="Arial" w:eastAsia="MS Mincho" w:hAnsi="Arial" w:cs="Arial"/>
          <w:i/>
          <w:iCs/>
          <w:color w:val="FF0000"/>
          <w:sz w:val="20"/>
          <w:szCs w:val="20"/>
        </w:rPr>
        <w:t>l</w:t>
      </w:r>
      <w:r w:rsidR="000A0466">
        <w:rPr>
          <w:rFonts w:ascii="Arial" w:eastAsia="MS Mincho" w:hAnsi="Arial" w:cs="Arial"/>
          <w:i/>
          <w:iCs/>
          <w:color w:val="FF0000"/>
          <w:sz w:val="20"/>
          <w:szCs w:val="20"/>
        </w:rPr>
        <w:t>ho</w:t>
      </w:r>
      <w:r>
        <w:rPr>
          <w:rFonts w:ascii="Arial" w:eastAsia="MS Mincho" w:hAnsi="Arial" w:cs="Arial"/>
          <w:i/>
          <w:iCs/>
          <w:color w:val="FF0000"/>
          <w:sz w:val="20"/>
          <w:szCs w:val="20"/>
        </w:rPr>
        <w:t xml:space="preserve"> de </w:t>
      </w:r>
      <w:proofErr w:type="gramStart"/>
      <w:r>
        <w:rPr>
          <w:rFonts w:ascii="Arial" w:eastAsia="MS Mincho" w:hAnsi="Arial" w:cs="Arial"/>
          <w:i/>
          <w:iCs/>
          <w:color w:val="FF0000"/>
          <w:sz w:val="20"/>
          <w:szCs w:val="20"/>
        </w:rPr>
        <w:t>202</w:t>
      </w:r>
      <w:r w:rsidR="000555CB">
        <w:rPr>
          <w:rFonts w:ascii="Arial" w:eastAsia="MS Mincho" w:hAnsi="Arial" w:cs="Arial"/>
          <w:i/>
          <w:iCs/>
          <w:color w:val="FF0000"/>
          <w:sz w:val="20"/>
          <w:szCs w:val="20"/>
        </w:rPr>
        <w:t>5</w:t>
      </w:r>
      <w:proofErr w:type="gramEnd"/>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0B43D400" w14:textId="2CC51592" w:rsidR="00A20206" w:rsidRDefault="005216F6" w:rsidP="009607E4">
      <w:pPr>
        <w:jc w:val="center"/>
        <w:rPr>
          <w:rFonts w:ascii="Arial" w:hAnsi="Arial" w:cs="Arial"/>
          <w:sz w:val="20"/>
          <w:szCs w:val="20"/>
        </w:rPr>
      </w:pPr>
      <w:r>
        <w:rPr>
          <w:rFonts w:ascii="Arial" w:hAnsi="Arial" w:cs="Arial"/>
          <w:sz w:val="20"/>
          <w:szCs w:val="20"/>
        </w:rPr>
        <w:t>Mayara Cristina Jesus Telles</w:t>
      </w:r>
    </w:p>
    <w:p w14:paraId="4428B959" w14:textId="36A7FA2C" w:rsidR="00D20410" w:rsidRDefault="00D20410" w:rsidP="009607E4">
      <w:pPr>
        <w:jc w:val="center"/>
        <w:rPr>
          <w:rFonts w:ascii="Arial" w:hAnsi="Arial" w:cs="Arial"/>
          <w:sz w:val="20"/>
          <w:szCs w:val="20"/>
        </w:rPr>
      </w:pPr>
      <w:r>
        <w:rPr>
          <w:rFonts w:ascii="Arial" w:hAnsi="Arial" w:cs="Arial"/>
          <w:sz w:val="20"/>
          <w:szCs w:val="20"/>
        </w:rPr>
        <w:t>Diretor Técnico I</w:t>
      </w:r>
      <w:r w:rsidR="005216F6">
        <w:rPr>
          <w:rFonts w:ascii="Arial" w:hAnsi="Arial" w:cs="Arial"/>
          <w:sz w:val="20"/>
          <w:szCs w:val="20"/>
        </w:rPr>
        <w:t xml:space="preserve"> – Substituto </w:t>
      </w:r>
    </w:p>
    <w:p w14:paraId="695B71C2" w14:textId="77777777" w:rsidR="009607E4" w:rsidRDefault="009607E4" w:rsidP="009607E4">
      <w:pPr>
        <w:jc w:val="center"/>
        <w:rPr>
          <w:rFonts w:ascii="Arial" w:hAnsi="Arial" w:cs="Arial"/>
          <w:sz w:val="20"/>
          <w:szCs w:val="20"/>
        </w:rPr>
      </w:pP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69593799" w14:textId="77777777" w:rsidR="00D20410" w:rsidRDefault="00D20410" w:rsidP="009607E4">
      <w:pPr>
        <w:jc w:val="center"/>
        <w:rPr>
          <w:rFonts w:ascii="Arial" w:hAnsi="Arial" w:cs="Arial"/>
          <w:sz w:val="20"/>
          <w:szCs w:val="20"/>
        </w:rPr>
      </w:pPr>
      <w:r>
        <w:rPr>
          <w:rFonts w:ascii="Arial" w:hAnsi="Arial" w:cs="Arial"/>
          <w:sz w:val="20"/>
          <w:szCs w:val="20"/>
        </w:rPr>
        <w:t>Alexandre Gonçalves</w:t>
      </w:r>
    </w:p>
    <w:p w14:paraId="1EB6D17C" w14:textId="77777777" w:rsidR="00D20410" w:rsidRDefault="00D20410" w:rsidP="009607E4">
      <w:pPr>
        <w:jc w:val="center"/>
        <w:rPr>
          <w:rFonts w:ascii="Arial" w:hAnsi="Arial" w:cs="Arial"/>
          <w:sz w:val="20"/>
          <w:szCs w:val="20"/>
        </w:rPr>
      </w:pPr>
      <w:r>
        <w:rPr>
          <w:rFonts w:ascii="Arial" w:hAnsi="Arial" w:cs="Arial"/>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14:paraId="1D926078" w14:textId="77777777" w:rsidR="00A20206" w:rsidRPr="003D3EF9" w:rsidRDefault="00A20206" w:rsidP="00A20206">
      <w:pPr>
        <w:jc w:val="center"/>
        <w:rPr>
          <w:rFonts w:ascii="Arial" w:hAnsi="Arial" w:cs="Arial"/>
          <w:b/>
          <w:bCs/>
          <w:sz w:val="20"/>
          <w:szCs w:val="20"/>
        </w:rPr>
      </w:pPr>
    </w:p>
    <w:p w14:paraId="138B960A"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6D07CB2E" w14:textId="77777777" w:rsidR="00EA371F" w:rsidRDefault="00EA371F" w:rsidP="00A20206">
      <w:pPr>
        <w:jc w:val="center"/>
        <w:rPr>
          <w:rFonts w:ascii="Arial" w:hAnsi="Arial" w:cs="Arial"/>
          <w:b/>
          <w:bCs/>
          <w:sz w:val="20"/>
          <w:szCs w:val="20"/>
        </w:rPr>
      </w:pPr>
    </w:p>
    <w:p w14:paraId="5F0AA3D6" w14:textId="5B5139E9" w:rsidR="00546573" w:rsidRDefault="00440731" w:rsidP="00EA371F">
      <w:pPr>
        <w:spacing w:line="360" w:lineRule="auto"/>
        <w:jc w:val="both"/>
        <w:outlineLvl w:val="0"/>
        <w:rPr>
          <w:rFonts w:ascii="Arial" w:hAnsi="Arial" w:cs="Arial"/>
          <w:b/>
          <w:sz w:val="20"/>
          <w:szCs w:val="20"/>
        </w:rPr>
      </w:pPr>
      <w:r w:rsidRPr="000555CB">
        <w:rPr>
          <w:rFonts w:ascii="Arial" w:hAnsi="Arial" w:cs="Arial"/>
          <w:b/>
          <w:sz w:val="20"/>
          <w:szCs w:val="20"/>
        </w:rPr>
        <w:t>AQUISIÇÃO DE INSUMOS DE E</w:t>
      </w:r>
      <w:r w:rsidR="000555CB" w:rsidRPr="000555CB">
        <w:rPr>
          <w:rFonts w:ascii="Arial" w:hAnsi="Arial" w:cs="Arial"/>
          <w:b/>
          <w:sz w:val="20"/>
          <w:szCs w:val="20"/>
        </w:rPr>
        <w:t>NFERMAGEM (</w:t>
      </w:r>
      <w:r w:rsidR="00520FF0">
        <w:rPr>
          <w:rFonts w:ascii="Arial" w:hAnsi="Arial" w:cs="Arial"/>
          <w:b/>
          <w:sz w:val="20"/>
          <w:szCs w:val="20"/>
        </w:rPr>
        <w:t>DESINFETANTE DE ALTO NÍVEL</w:t>
      </w:r>
      <w:r w:rsidRPr="000555CB">
        <w:rPr>
          <w:rFonts w:ascii="Arial" w:hAnsi="Arial" w:cs="Arial"/>
          <w:b/>
          <w:sz w:val="20"/>
          <w:szCs w:val="20"/>
        </w:rPr>
        <w:t xml:space="preserve"> E OUTRO</w:t>
      </w:r>
      <w:r w:rsidR="000555CB" w:rsidRPr="000555CB">
        <w:rPr>
          <w:rFonts w:ascii="Arial" w:hAnsi="Arial" w:cs="Arial"/>
          <w:b/>
          <w:sz w:val="20"/>
          <w:szCs w:val="20"/>
        </w:rPr>
        <w:t>S</w:t>
      </w:r>
      <w:r w:rsidRPr="000555CB">
        <w:rPr>
          <w:rFonts w:ascii="Arial" w:hAnsi="Arial" w:cs="Arial"/>
          <w:b/>
          <w:sz w:val="20"/>
          <w:szCs w:val="20"/>
        </w:rPr>
        <w:t>)</w:t>
      </w:r>
      <w:proofErr w:type="gramStart"/>
      <w:r w:rsidRPr="000555CB">
        <w:rPr>
          <w:rFonts w:ascii="Arial" w:hAnsi="Arial" w:cs="Arial"/>
          <w:b/>
          <w:sz w:val="20"/>
          <w:szCs w:val="20"/>
        </w:rPr>
        <w:t>, entrega</w:t>
      </w:r>
      <w:proofErr w:type="gramEnd"/>
      <w:r w:rsidRPr="000555CB">
        <w:rPr>
          <w:rFonts w:ascii="Arial" w:hAnsi="Arial" w:cs="Arial"/>
          <w:b/>
          <w:sz w:val="20"/>
          <w:szCs w:val="20"/>
        </w:rPr>
        <w:t xml:space="preserve"> imediata</w:t>
      </w:r>
    </w:p>
    <w:p w14:paraId="05B89ED9" w14:textId="77777777" w:rsidR="00520FF0" w:rsidRPr="000555CB" w:rsidRDefault="00520FF0" w:rsidP="00EA371F">
      <w:pPr>
        <w:spacing w:line="360" w:lineRule="auto"/>
        <w:jc w:val="both"/>
        <w:outlineLvl w:val="0"/>
        <w:rPr>
          <w:rFonts w:ascii="Arial" w:hAnsi="Arial" w:cs="Arial"/>
          <w:b/>
          <w:sz w:val="20"/>
          <w:szCs w:val="20"/>
        </w:rPr>
      </w:pPr>
    </w:p>
    <w:p w14:paraId="363C39F6" w14:textId="77777777" w:rsidR="00F333C4" w:rsidRPr="000555CB" w:rsidRDefault="00F333C4" w:rsidP="00F333C4">
      <w:pPr>
        <w:pStyle w:val="PargrafodaLista"/>
        <w:numPr>
          <w:ilvl w:val="0"/>
          <w:numId w:val="35"/>
        </w:numPr>
        <w:spacing w:line="360" w:lineRule="auto"/>
        <w:jc w:val="both"/>
        <w:outlineLvl w:val="0"/>
        <w:rPr>
          <w:rFonts w:ascii="Arial" w:hAnsi="Arial" w:cs="Arial"/>
          <w:b/>
          <w:sz w:val="20"/>
          <w:szCs w:val="20"/>
        </w:rPr>
      </w:pPr>
      <w:r w:rsidRPr="000555CB">
        <w:rPr>
          <w:rFonts w:ascii="Arial" w:hAnsi="Arial" w:cs="Arial"/>
          <w:b/>
          <w:sz w:val="20"/>
          <w:szCs w:val="20"/>
        </w:rPr>
        <w:t>Descrição</w:t>
      </w:r>
    </w:p>
    <w:p w14:paraId="16B2A80D" w14:textId="77777777" w:rsidR="00520FF0" w:rsidRPr="00520FF0" w:rsidRDefault="00520FF0" w:rsidP="00520FF0">
      <w:pPr>
        <w:pStyle w:val="PargrafodaLista"/>
        <w:rPr>
          <w:rFonts w:ascii="Arial" w:hAnsi="Arial" w:cs="Arial"/>
          <w:b/>
          <w:bCs/>
          <w:sz w:val="20"/>
          <w:szCs w:val="20"/>
        </w:rPr>
      </w:pPr>
    </w:p>
    <w:tbl>
      <w:tblPr>
        <w:tblStyle w:val="Tabelacomgrade"/>
        <w:tblW w:w="9811" w:type="dxa"/>
        <w:jc w:val="center"/>
        <w:tblInd w:w="-318" w:type="dxa"/>
        <w:tblLayout w:type="fixed"/>
        <w:tblLook w:val="04A0" w:firstRow="1" w:lastRow="0" w:firstColumn="1" w:lastColumn="0" w:noHBand="0" w:noVBand="1"/>
      </w:tblPr>
      <w:tblGrid>
        <w:gridCol w:w="1419"/>
        <w:gridCol w:w="2296"/>
        <w:gridCol w:w="2127"/>
        <w:gridCol w:w="1984"/>
        <w:gridCol w:w="1985"/>
      </w:tblGrid>
      <w:tr w:rsidR="00520FF0" w:rsidRPr="00520FF0" w14:paraId="3779420A" w14:textId="77777777" w:rsidTr="00520FF0">
        <w:trPr>
          <w:trHeight w:val="462"/>
          <w:jc w:val="center"/>
        </w:trPr>
        <w:tc>
          <w:tcPr>
            <w:tcW w:w="1419" w:type="dxa"/>
          </w:tcPr>
          <w:p w14:paraId="5EE5BD8F" w14:textId="77777777" w:rsidR="00520FF0" w:rsidRPr="00520FF0" w:rsidRDefault="00520FF0" w:rsidP="009F6218">
            <w:pPr>
              <w:rPr>
                <w:rFonts w:ascii="Arial" w:hAnsi="Arial" w:cs="Arial"/>
                <w:b/>
                <w:bCs/>
                <w:sz w:val="20"/>
                <w:szCs w:val="20"/>
              </w:rPr>
            </w:pPr>
            <w:r w:rsidRPr="00520FF0">
              <w:rPr>
                <w:rFonts w:ascii="Arial" w:hAnsi="Arial" w:cs="Arial"/>
                <w:b/>
                <w:bCs/>
                <w:sz w:val="20"/>
                <w:szCs w:val="20"/>
              </w:rPr>
              <w:t>ITEM</w:t>
            </w:r>
          </w:p>
        </w:tc>
        <w:tc>
          <w:tcPr>
            <w:tcW w:w="2296" w:type="dxa"/>
          </w:tcPr>
          <w:p w14:paraId="2EA5F1B0"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1.1</w:t>
            </w:r>
          </w:p>
        </w:tc>
        <w:tc>
          <w:tcPr>
            <w:tcW w:w="2127" w:type="dxa"/>
          </w:tcPr>
          <w:p w14:paraId="2F35C581"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1.2</w:t>
            </w:r>
          </w:p>
        </w:tc>
        <w:tc>
          <w:tcPr>
            <w:tcW w:w="1984" w:type="dxa"/>
          </w:tcPr>
          <w:p w14:paraId="3CE6B42A"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1.3</w:t>
            </w:r>
          </w:p>
        </w:tc>
        <w:tc>
          <w:tcPr>
            <w:tcW w:w="1985" w:type="dxa"/>
          </w:tcPr>
          <w:p w14:paraId="799A81FA"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1.4</w:t>
            </w:r>
          </w:p>
        </w:tc>
      </w:tr>
      <w:tr w:rsidR="00520FF0" w:rsidRPr="00520FF0" w14:paraId="7C1ED89D" w14:textId="77777777" w:rsidTr="00520FF0">
        <w:trPr>
          <w:jc w:val="center"/>
        </w:trPr>
        <w:tc>
          <w:tcPr>
            <w:tcW w:w="1419" w:type="dxa"/>
          </w:tcPr>
          <w:p w14:paraId="41E75AF7" w14:textId="77777777" w:rsidR="00520FF0" w:rsidRPr="00520FF0" w:rsidRDefault="00520FF0" w:rsidP="009F6218">
            <w:pPr>
              <w:rPr>
                <w:rFonts w:ascii="Arial" w:hAnsi="Arial" w:cs="Arial"/>
                <w:sz w:val="20"/>
                <w:szCs w:val="20"/>
              </w:rPr>
            </w:pPr>
            <w:r w:rsidRPr="00520FF0">
              <w:rPr>
                <w:rFonts w:ascii="Arial" w:hAnsi="Arial" w:cs="Arial"/>
                <w:b/>
                <w:bCs/>
                <w:sz w:val="20"/>
                <w:szCs w:val="20"/>
              </w:rPr>
              <w:t>DESCRIÇÃO</w:t>
            </w:r>
          </w:p>
        </w:tc>
        <w:tc>
          <w:tcPr>
            <w:tcW w:w="2296" w:type="dxa"/>
          </w:tcPr>
          <w:p w14:paraId="63998DB2" w14:textId="77777777" w:rsidR="00520FF0" w:rsidRPr="00520FF0" w:rsidRDefault="00520FF0" w:rsidP="009F6218">
            <w:pPr>
              <w:jc w:val="both"/>
              <w:rPr>
                <w:rFonts w:ascii="Arial" w:hAnsi="Arial" w:cs="Arial"/>
                <w:sz w:val="20"/>
                <w:szCs w:val="20"/>
              </w:rPr>
            </w:pPr>
            <w:r w:rsidRPr="00520FF0">
              <w:rPr>
                <w:rFonts w:ascii="Arial" w:hAnsi="Arial" w:cs="Arial"/>
                <w:sz w:val="20"/>
                <w:szCs w:val="20"/>
              </w:rPr>
              <w:t xml:space="preserve">DESINFETANTE DE ALTO NIVEL                        COMPOSTO DE ACIDO PERACETICO, 0,2%, SOLUCAO PRONTO USO (SEM DILUICAO), </w:t>
            </w:r>
            <w:proofErr w:type="gramStart"/>
            <w:r w:rsidRPr="00520FF0">
              <w:rPr>
                <w:rFonts w:ascii="Arial" w:hAnsi="Arial" w:cs="Arial"/>
                <w:sz w:val="20"/>
                <w:szCs w:val="20"/>
              </w:rPr>
              <w:t>COM</w:t>
            </w:r>
            <w:proofErr w:type="gramEnd"/>
            <w:r w:rsidRPr="00520FF0">
              <w:rPr>
                <w:rFonts w:ascii="Arial" w:hAnsi="Arial" w:cs="Arial"/>
                <w:sz w:val="20"/>
                <w:szCs w:val="20"/>
              </w:rPr>
              <w:t xml:space="preserve">   </w:t>
            </w:r>
          </w:p>
          <w:p w14:paraId="14DDC8F2" w14:textId="77777777" w:rsidR="00520FF0" w:rsidRPr="00520FF0" w:rsidRDefault="00520FF0" w:rsidP="009F6218">
            <w:pPr>
              <w:jc w:val="both"/>
              <w:rPr>
                <w:rFonts w:ascii="Arial" w:hAnsi="Arial" w:cs="Arial"/>
                <w:sz w:val="20"/>
                <w:szCs w:val="20"/>
              </w:rPr>
            </w:pPr>
            <w:r w:rsidRPr="00520FF0">
              <w:rPr>
                <w:rFonts w:ascii="Arial" w:hAnsi="Arial" w:cs="Arial"/>
                <w:sz w:val="20"/>
                <w:szCs w:val="20"/>
              </w:rPr>
              <w:t>COADJUVANTE/ADJUVANTE, CONFORME FORMULACAO DO FABRICANTE, PH ENTRE 5,5 E 7,0, PARA USO EM ARTIGOS RESPIRATORIOS, MEDICOS, ENDOSCOPIOS, TEMPO DE CONTATO 10MIN</w:t>
            </w:r>
            <w:proofErr w:type="gramStart"/>
            <w:r w:rsidRPr="00520FF0">
              <w:rPr>
                <w:rFonts w:ascii="Arial" w:hAnsi="Arial" w:cs="Arial"/>
                <w:sz w:val="20"/>
                <w:szCs w:val="20"/>
              </w:rPr>
              <w:t>.,</w:t>
            </w:r>
            <w:proofErr w:type="gramEnd"/>
            <w:r w:rsidRPr="00520FF0">
              <w:rPr>
                <w:rFonts w:ascii="Arial" w:hAnsi="Arial" w:cs="Arial"/>
                <w:sz w:val="20"/>
                <w:szCs w:val="20"/>
              </w:rPr>
              <w:t xml:space="preserve"> ATIVIDADE ATE 30 DIAS, DESINFECCAO DE ALTO NIVEL COM PROPRIEDADE  BACTERICIDA, ESPORICIDA, MICOBACTERICIDA E FUNGICIDA, </w:t>
            </w:r>
            <w:r w:rsidRPr="00520FF0">
              <w:rPr>
                <w:rFonts w:ascii="Arial" w:hAnsi="Arial" w:cs="Arial"/>
                <w:b/>
                <w:bCs/>
                <w:sz w:val="20"/>
                <w:szCs w:val="20"/>
              </w:rPr>
              <w:t>APRESENTAÇÃO GALÃO DE 5 LITROS</w:t>
            </w:r>
            <w:r w:rsidRPr="00520FF0">
              <w:rPr>
                <w:rFonts w:ascii="Arial" w:hAnsi="Arial" w:cs="Arial"/>
                <w:sz w:val="20"/>
                <w:szCs w:val="20"/>
              </w:rPr>
              <w:t>. EMBALADO EM RECIPIENTE OPACO, COM DATA DE FABRICAÇÃO</w:t>
            </w:r>
            <w:proofErr w:type="gramStart"/>
            <w:r w:rsidRPr="00520FF0">
              <w:rPr>
                <w:rFonts w:ascii="Arial" w:hAnsi="Arial" w:cs="Arial"/>
                <w:sz w:val="20"/>
                <w:szCs w:val="20"/>
              </w:rPr>
              <w:t>,.</w:t>
            </w:r>
            <w:proofErr w:type="gramEnd"/>
            <w:r w:rsidRPr="00520FF0">
              <w:rPr>
                <w:rFonts w:ascii="Arial" w:hAnsi="Arial" w:cs="Arial"/>
                <w:sz w:val="20"/>
                <w:szCs w:val="20"/>
              </w:rPr>
              <w:t xml:space="preserve">,FABRICANTE, N.DO LOTE, FORMULA, LEGISLACAO VIGENTE RDC700/22.   </w:t>
            </w:r>
          </w:p>
          <w:p w14:paraId="1B72B93E" w14:textId="77777777" w:rsidR="00520FF0" w:rsidRPr="00520FF0" w:rsidRDefault="00520FF0" w:rsidP="009F6218">
            <w:pPr>
              <w:jc w:val="both"/>
              <w:rPr>
                <w:rFonts w:ascii="Arial" w:hAnsi="Arial" w:cs="Arial"/>
                <w:sz w:val="20"/>
                <w:szCs w:val="20"/>
              </w:rPr>
            </w:pPr>
          </w:p>
          <w:p w14:paraId="1B394463" w14:textId="77777777" w:rsidR="00520FF0" w:rsidRPr="00520FF0" w:rsidRDefault="00520FF0" w:rsidP="009F6218">
            <w:pPr>
              <w:jc w:val="both"/>
              <w:rPr>
                <w:rFonts w:ascii="Arial" w:hAnsi="Arial" w:cs="Arial"/>
                <w:b/>
                <w:bCs/>
                <w:sz w:val="20"/>
                <w:szCs w:val="20"/>
              </w:rPr>
            </w:pPr>
          </w:p>
          <w:p w14:paraId="7F013AAA" w14:textId="77777777" w:rsidR="00520FF0" w:rsidRPr="00520FF0" w:rsidRDefault="00520FF0" w:rsidP="009F6218">
            <w:pPr>
              <w:jc w:val="both"/>
              <w:rPr>
                <w:rFonts w:ascii="Arial" w:hAnsi="Arial" w:cs="Arial"/>
                <w:b/>
                <w:bCs/>
                <w:sz w:val="20"/>
                <w:szCs w:val="20"/>
              </w:rPr>
            </w:pPr>
          </w:p>
          <w:p w14:paraId="6D348E81" w14:textId="77777777" w:rsidR="00520FF0" w:rsidRPr="00520FF0" w:rsidRDefault="00520FF0" w:rsidP="009F6218">
            <w:pPr>
              <w:jc w:val="both"/>
              <w:rPr>
                <w:rFonts w:ascii="Arial" w:hAnsi="Arial" w:cs="Arial"/>
                <w:b/>
                <w:bCs/>
                <w:sz w:val="20"/>
                <w:szCs w:val="20"/>
              </w:rPr>
            </w:pPr>
            <w:r w:rsidRPr="00520FF0">
              <w:rPr>
                <w:rFonts w:ascii="Arial" w:hAnsi="Arial" w:cs="Arial"/>
                <w:b/>
                <w:bCs/>
                <w:color w:val="EE0000"/>
                <w:sz w:val="20"/>
                <w:szCs w:val="20"/>
              </w:rPr>
              <w:t>A EMPRESA VENCEDORA</w:t>
            </w:r>
            <w:proofErr w:type="gramStart"/>
            <w:r w:rsidRPr="00520FF0">
              <w:rPr>
                <w:rFonts w:ascii="Arial" w:hAnsi="Arial" w:cs="Arial"/>
                <w:b/>
                <w:bCs/>
                <w:color w:val="EE0000"/>
                <w:sz w:val="20"/>
                <w:szCs w:val="20"/>
              </w:rPr>
              <w:t>, DEVERÁ</w:t>
            </w:r>
            <w:proofErr w:type="gramEnd"/>
            <w:r w:rsidRPr="00520FF0">
              <w:rPr>
                <w:rFonts w:ascii="Arial" w:hAnsi="Arial" w:cs="Arial"/>
                <w:b/>
                <w:bCs/>
                <w:color w:val="EE0000"/>
                <w:sz w:val="20"/>
                <w:szCs w:val="20"/>
              </w:rPr>
              <w:t xml:space="preserve"> COMPROVAR ATRAVÉS DE QUALIFICAÇÃO POR PARTE DO FABRICANTE QUE POSSUI CAPACIDADE DE OFERECER TREINAMENTO E CAPACITAÇÃO DA EQUIPE DE ENFERMAGEM E DOS USUÁRIOS A FIM DE QUE NAO SE FAÇA USO EQUIVOCADO, ACARRETANDO EM DESPERDICIO DO MESMO</w:t>
            </w:r>
            <w:r w:rsidRPr="00520FF0">
              <w:rPr>
                <w:rFonts w:ascii="Arial" w:hAnsi="Arial" w:cs="Arial"/>
                <w:b/>
                <w:bCs/>
                <w:sz w:val="20"/>
                <w:szCs w:val="20"/>
              </w:rPr>
              <w:t xml:space="preserve">.              </w:t>
            </w:r>
          </w:p>
        </w:tc>
        <w:tc>
          <w:tcPr>
            <w:tcW w:w="2127" w:type="dxa"/>
          </w:tcPr>
          <w:p w14:paraId="144BE9B8" w14:textId="77777777" w:rsidR="00520FF0" w:rsidRPr="00520FF0" w:rsidRDefault="00520FF0" w:rsidP="009F6218">
            <w:pPr>
              <w:jc w:val="both"/>
              <w:rPr>
                <w:rFonts w:ascii="Arial" w:hAnsi="Arial" w:cs="Arial"/>
                <w:sz w:val="20"/>
                <w:szCs w:val="20"/>
              </w:rPr>
            </w:pPr>
            <w:r w:rsidRPr="00520FF0">
              <w:rPr>
                <w:rFonts w:ascii="Arial" w:hAnsi="Arial" w:cs="Arial"/>
                <w:sz w:val="20"/>
                <w:szCs w:val="20"/>
              </w:rPr>
              <w:lastRenderedPageBreak/>
              <w:t xml:space="preserve">DESINFETANTE DE ALTO NIVEL                       COMPOSTO DE DESINFETANTE DE ALTO NIVEL COMPOSTO DE GLUTARALDEIDO, 2%, SOLUCAO PRONTA OU TAMPONADA, COM PROPRIEDADE BACTERICIDA, ESPORICIDA, MICOBACTERICIDA E FUNGICIDA EM ATE 10 MINUTOS, PH 5,5 A 7, USO EM EQUIPAMENTO E DISPOSITIVOS MEDICO-CIRURGICOS, TEMPO DE ATIVIDADE DA SOLUCAO </w:t>
            </w:r>
            <w:proofErr w:type="gramStart"/>
            <w:r w:rsidRPr="00520FF0">
              <w:rPr>
                <w:rFonts w:ascii="Arial" w:hAnsi="Arial" w:cs="Arial"/>
                <w:sz w:val="20"/>
                <w:szCs w:val="20"/>
              </w:rPr>
              <w:t>DE,</w:t>
            </w:r>
            <w:proofErr w:type="gramEnd"/>
            <w:r w:rsidRPr="00520FF0">
              <w:rPr>
                <w:rFonts w:ascii="Arial" w:hAnsi="Arial" w:cs="Arial"/>
                <w:sz w:val="20"/>
                <w:szCs w:val="20"/>
              </w:rPr>
              <w:t xml:space="preserve">NO MINIMO 28 DIAS, ATIVIDADE DO PRODUTO DEVERA SER COMPROVADA ATRAVESDE TIRAS REAGENTES,  </w:t>
            </w:r>
            <w:r w:rsidRPr="00520FF0">
              <w:rPr>
                <w:rFonts w:ascii="Arial" w:hAnsi="Arial" w:cs="Arial"/>
                <w:b/>
                <w:bCs/>
                <w:sz w:val="20"/>
                <w:szCs w:val="20"/>
              </w:rPr>
              <w:t>APRESENTAÇÃO GALÃO DE 5 LITROS</w:t>
            </w:r>
            <w:r w:rsidRPr="00520FF0">
              <w:rPr>
                <w:rFonts w:ascii="Arial" w:hAnsi="Arial" w:cs="Arial"/>
                <w:sz w:val="20"/>
                <w:szCs w:val="20"/>
              </w:rPr>
              <w:t xml:space="preserve">. EMBALADO EM MATERIAL QUE GARANTA A INTEGRIDADE </w:t>
            </w:r>
            <w:r w:rsidRPr="00520FF0">
              <w:rPr>
                <w:rFonts w:ascii="Arial" w:hAnsi="Arial" w:cs="Arial"/>
                <w:sz w:val="20"/>
                <w:szCs w:val="20"/>
              </w:rPr>
              <w:lastRenderedPageBreak/>
              <w:t xml:space="preserve">DOPRODUTO, DEVERA ATENDER A LEGISLACAO VIGENTE E RDC 35/2010.    </w:t>
            </w:r>
          </w:p>
          <w:p w14:paraId="3F51FF40" w14:textId="77777777" w:rsidR="00520FF0" w:rsidRPr="00520FF0" w:rsidRDefault="00520FF0" w:rsidP="009F6218">
            <w:pPr>
              <w:jc w:val="both"/>
              <w:rPr>
                <w:rFonts w:ascii="Arial" w:hAnsi="Arial" w:cs="Arial"/>
                <w:sz w:val="20"/>
                <w:szCs w:val="20"/>
              </w:rPr>
            </w:pPr>
          </w:p>
          <w:p w14:paraId="23008D09" w14:textId="77777777" w:rsidR="00520FF0" w:rsidRPr="00520FF0" w:rsidRDefault="00520FF0" w:rsidP="009F6218">
            <w:pPr>
              <w:jc w:val="both"/>
              <w:rPr>
                <w:rFonts w:ascii="Arial" w:hAnsi="Arial" w:cs="Arial"/>
                <w:b/>
                <w:bCs/>
                <w:sz w:val="20"/>
                <w:szCs w:val="20"/>
              </w:rPr>
            </w:pPr>
            <w:r w:rsidRPr="00520FF0">
              <w:rPr>
                <w:rFonts w:ascii="Arial" w:hAnsi="Arial" w:cs="Arial"/>
                <w:b/>
                <w:bCs/>
                <w:color w:val="EE0000"/>
                <w:sz w:val="20"/>
                <w:szCs w:val="20"/>
              </w:rPr>
              <w:t>A EMPRESA VENCEDORA</w:t>
            </w:r>
            <w:proofErr w:type="gramStart"/>
            <w:r w:rsidRPr="00520FF0">
              <w:rPr>
                <w:rFonts w:ascii="Arial" w:hAnsi="Arial" w:cs="Arial"/>
                <w:b/>
                <w:bCs/>
                <w:color w:val="EE0000"/>
                <w:sz w:val="20"/>
                <w:szCs w:val="20"/>
              </w:rPr>
              <w:t>, DEVERÁ</w:t>
            </w:r>
            <w:proofErr w:type="gramEnd"/>
            <w:r w:rsidRPr="00520FF0">
              <w:rPr>
                <w:rFonts w:ascii="Arial" w:hAnsi="Arial" w:cs="Arial"/>
                <w:b/>
                <w:bCs/>
                <w:color w:val="EE0000"/>
                <w:sz w:val="20"/>
                <w:szCs w:val="20"/>
              </w:rPr>
              <w:t xml:space="preserve"> COMPROVAR ATRAVÉS DE QUALIFICAÇÃO POR PARTE DO FABRICANTE QUE POSSUI CAPACIDADE DE OFERECER TREINAMENTO E CAPACITAÇÃO DA EQUIPE DE ENFERMAGEM E DOS USUÁRIOS A FIM DE QUE NAO SE FAÇA USO EQUIVOCADO, ACARRETANDO EM DESPERDICIO DO MESMO</w:t>
            </w:r>
            <w:r w:rsidRPr="00520FF0">
              <w:rPr>
                <w:rFonts w:ascii="Arial" w:hAnsi="Arial" w:cs="Arial"/>
                <w:b/>
                <w:bCs/>
                <w:sz w:val="20"/>
                <w:szCs w:val="20"/>
              </w:rPr>
              <w:t xml:space="preserve">.                                            </w:t>
            </w:r>
          </w:p>
        </w:tc>
        <w:tc>
          <w:tcPr>
            <w:tcW w:w="1984" w:type="dxa"/>
          </w:tcPr>
          <w:p w14:paraId="672F4C56" w14:textId="77777777" w:rsidR="00520FF0" w:rsidRPr="00520FF0" w:rsidRDefault="00520FF0" w:rsidP="009F6218">
            <w:pPr>
              <w:jc w:val="both"/>
              <w:rPr>
                <w:rFonts w:ascii="Arial" w:hAnsi="Arial" w:cs="Arial"/>
                <w:sz w:val="20"/>
                <w:szCs w:val="20"/>
              </w:rPr>
            </w:pPr>
            <w:r w:rsidRPr="00520FF0">
              <w:rPr>
                <w:rFonts w:ascii="Arial" w:hAnsi="Arial" w:cs="Arial"/>
                <w:sz w:val="20"/>
                <w:szCs w:val="20"/>
              </w:rPr>
              <w:lastRenderedPageBreak/>
              <w:t>SOLUCAO PRE LIMPEZA DE MATERIAIS E INSTRUMENTAIS</w:t>
            </w:r>
            <w:proofErr w:type="gramStart"/>
            <w:r w:rsidRPr="00520FF0">
              <w:rPr>
                <w:rFonts w:ascii="Arial" w:hAnsi="Arial" w:cs="Arial"/>
                <w:sz w:val="20"/>
                <w:szCs w:val="20"/>
              </w:rPr>
              <w:t xml:space="preserve">    </w:t>
            </w:r>
            <w:proofErr w:type="gramEnd"/>
            <w:r w:rsidRPr="00520FF0">
              <w:rPr>
                <w:rFonts w:ascii="Arial" w:hAnsi="Arial" w:cs="Arial"/>
                <w:sz w:val="20"/>
                <w:szCs w:val="20"/>
              </w:rPr>
              <w:t xml:space="preserve">COM ESPUMA DETERGENTE TRI-ENZIMATICO CONTENDO PROTEASE,LIPASE E AMILASE, COM SURFACTANTES NAO IONICOS,FORMULACAO SEM ALDEIDO NEM CLORO,PH NEUTRO, PARA  PRE LIMPEZA DE MATERIAIS E INSTRUMENTAIS, PRONTO USO, COM COMPATIVEL COM LIGAS DE ALUMINIO, EFEITO ANTICORROSIVO COM METAIS, EM FRASCO ERGONOMICO, BICO SPRAY, </w:t>
            </w:r>
            <w:r w:rsidRPr="00520FF0">
              <w:rPr>
                <w:rFonts w:ascii="Arial" w:hAnsi="Arial" w:cs="Arial"/>
                <w:b/>
                <w:bCs/>
                <w:sz w:val="20"/>
                <w:szCs w:val="20"/>
              </w:rPr>
              <w:t>APRESENTAÇÃO FRASCO 750ML</w:t>
            </w:r>
            <w:r w:rsidRPr="00520FF0">
              <w:rPr>
                <w:rFonts w:ascii="Arial" w:hAnsi="Arial" w:cs="Arial"/>
                <w:sz w:val="20"/>
                <w:szCs w:val="20"/>
              </w:rPr>
              <w:t xml:space="preserve">, COM APRESENTACAO DO PRODUTO DE ACORDO COM A </w:t>
            </w:r>
            <w:r w:rsidRPr="00520FF0">
              <w:rPr>
                <w:rFonts w:ascii="Arial" w:hAnsi="Arial" w:cs="Arial"/>
                <w:sz w:val="20"/>
                <w:szCs w:val="20"/>
              </w:rPr>
              <w:lastRenderedPageBreak/>
              <w:t>LEGISLACAO ATUAL VIGENTE, COM EMBALAGEM EM MATERIAL QUE GARANTA A INTEGRIDADE DOPRODUTO, OBEDECENDO A LEGISLACAO ATUAL VIGENTE.</w:t>
            </w:r>
          </w:p>
          <w:p w14:paraId="1C9076AE" w14:textId="77777777" w:rsidR="00520FF0" w:rsidRPr="00520FF0" w:rsidRDefault="00520FF0" w:rsidP="009F6218">
            <w:pPr>
              <w:jc w:val="both"/>
              <w:rPr>
                <w:rFonts w:ascii="Arial" w:hAnsi="Arial" w:cs="Arial"/>
                <w:sz w:val="20"/>
                <w:szCs w:val="20"/>
              </w:rPr>
            </w:pPr>
          </w:p>
          <w:p w14:paraId="5B3F622C" w14:textId="748D2C49" w:rsidR="00520FF0" w:rsidRPr="00520FF0" w:rsidRDefault="00520FF0" w:rsidP="009F6218">
            <w:pPr>
              <w:jc w:val="both"/>
              <w:rPr>
                <w:rFonts w:ascii="Arial" w:hAnsi="Arial" w:cs="Arial"/>
                <w:b/>
                <w:bCs/>
                <w:color w:val="EE0000"/>
                <w:sz w:val="20"/>
                <w:szCs w:val="20"/>
              </w:rPr>
            </w:pPr>
            <w:r w:rsidRPr="00520FF0">
              <w:rPr>
                <w:rFonts w:ascii="Arial" w:hAnsi="Arial" w:cs="Arial"/>
                <w:b/>
                <w:bCs/>
                <w:color w:val="EE0000"/>
                <w:sz w:val="20"/>
                <w:szCs w:val="20"/>
              </w:rPr>
              <w:t>A EMPRESA VENCEDORA</w:t>
            </w:r>
            <w:proofErr w:type="gramStart"/>
            <w:r w:rsidRPr="00520FF0">
              <w:rPr>
                <w:rFonts w:ascii="Arial" w:hAnsi="Arial" w:cs="Arial"/>
                <w:b/>
                <w:bCs/>
                <w:color w:val="EE0000"/>
                <w:sz w:val="20"/>
                <w:szCs w:val="20"/>
              </w:rPr>
              <w:t>, DEVERÁ</w:t>
            </w:r>
            <w:proofErr w:type="gramEnd"/>
            <w:r w:rsidRPr="00520FF0">
              <w:rPr>
                <w:rFonts w:ascii="Arial" w:hAnsi="Arial" w:cs="Arial"/>
                <w:b/>
                <w:bCs/>
                <w:color w:val="EE0000"/>
                <w:sz w:val="20"/>
                <w:szCs w:val="20"/>
              </w:rPr>
              <w:t xml:space="preserve"> COMPROVAR ATRAVÉS DE QUALIFICAÇÃO POR PARTE DO FABRICANTE QUE POSSUI CAPACIDADE DE OFERECER TREINAMENTO E CAPACITAÇÃO DA EQUIPE DE ENFERMAGEM E DOS USUÁRIOS A FIM DE QUE NAO SE FAÇA USO EQUIVOCADO, ACARRETANDO EM DESPERDICIO DO MESMO.</w:t>
            </w:r>
            <w:r w:rsidRPr="00520FF0">
              <w:rPr>
                <w:rFonts w:ascii="Arial" w:hAnsi="Arial" w:cs="Arial"/>
                <w:color w:val="EE0000"/>
                <w:sz w:val="20"/>
                <w:szCs w:val="20"/>
              </w:rPr>
              <w:t xml:space="preserve">                                        </w:t>
            </w:r>
          </w:p>
        </w:tc>
        <w:tc>
          <w:tcPr>
            <w:tcW w:w="1985" w:type="dxa"/>
          </w:tcPr>
          <w:p w14:paraId="29A6211B" w14:textId="77777777" w:rsidR="00520FF0" w:rsidRPr="00520FF0" w:rsidRDefault="00520FF0" w:rsidP="009F6218">
            <w:pPr>
              <w:jc w:val="both"/>
              <w:rPr>
                <w:rFonts w:ascii="Arial" w:hAnsi="Arial" w:cs="Arial"/>
                <w:sz w:val="20"/>
                <w:szCs w:val="20"/>
              </w:rPr>
            </w:pPr>
            <w:r w:rsidRPr="00520FF0">
              <w:rPr>
                <w:rFonts w:ascii="Arial" w:hAnsi="Arial" w:cs="Arial"/>
                <w:sz w:val="20"/>
                <w:szCs w:val="20"/>
              </w:rPr>
              <w:lastRenderedPageBreak/>
              <w:t>SOLUCAO LIMPADORA ENZIMATICA                              LIPASE, AMILASE, PROTEASE CELULASE E MANANASE, CONTENDO ALCOOL, DETERGENTE</w:t>
            </w:r>
            <w:proofErr w:type="gramStart"/>
            <w:r w:rsidRPr="00520FF0">
              <w:rPr>
                <w:rFonts w:ascii="Arial" w:hAnsi="Arial" w:cs="Arial"/>
                <w:sz w:val="20"/>
                <w:szCs w:val="20"/>
              </w:rPr>
              <w:t xml:space="preserve">  </w:t>
            </w:r>
            <w:proofErr w:type="gramEnd"/>
            <w:r w:rsidRPr="00520FF0">
              <w:rPr>
                <w:rFonts w:ascii="Arial" w:hAnsi="Arial" w:cs="Arial"/>
                <w:sz w:val="20"/>
                <w:szCs w:val="20"/>
              </w:rPr>
              <w:t xml:space="preserve">E TENSOATIVOS NAO IONICOS, CONTENDO PH NEUTRO, NAO CORROSIVO, BIODEGRADAVEL, ATOXICO, COM ATIVIDADE MINIMA PROTEOLITICA E AMIOLITICA, NAO IRRITANTE DERMICA E OCULAR, ESPECIFICO PARA LIMPEZA MANUAL OU EQUIPAMENTO AUTOMATIZADO,  </w:t>
            </w:r>
            <w:r w:rsidRPr="00520FF0">
              <w:rPr>
                <w:rFonts w:ascii="Arial" w:hAnsi="Arial" w:cs="Arial"/>
                <w:b/>
                <w:bCs/>
                <w:sz w:val="20"/>
                <w:szCs w:val="20"/>
              </w:rPr>
              <w:t>APRESENTAÇÃO GALÃO DE 5 LITROS</w:t>
            </w:r>
            <w:r w:rsidRPr="00520FF0">
              <w:rPr>
                <w:rFonts w:ascii="Arial" w:hAnsi="Arial" w:cs="Arial"/>
                <w:sz w:val="20"/>
                <w:szCs w:val="20"/>
              </w:rPr>
              <w:t xml:space="preserve">, ACONDICIONADO EM MATERIAL QUE GARANTA A INTEGRIDADE DO PRODUTO, ROTULO COM  Nº </w:t>
            </w:r>
            <w:r w:rsidRPr="00520FF0">
              <w:rPr>
                <w:rFonts w:ascii="Arial" w:hAnsi="Arial" w:cs="Arial"/>
                <w:sz w:val="20"/>
                <w:szCs w:val="20"/>
              </w:rPr>
              <w:lastRenderedPageBreak/>
              <w:t xml:space="preserve">DE LOTE, DATA DE FABRICACAO, VALIDADE, PROCEDENCIA E REGISTRO MS.    </w:t>
            </w:r>
          </w:p>
          <w:p w14:paraId="6550CA98" w14:textId="77777777" w:rsidR="00520FF0" w:rsidRPr="00520FF0" w:rsidRDefault="00520FF0" w:rsidP="009F6218">
            <w:pPr>
              <w:jc w:val="both"/>
              <w:rPr>
                <w:rFonts w:ascii="Arial" w:hAnsi="Arial" w:cs="Arial"/>
                <w:sz w:val="20"/>
                <w:szCs w:val="20"/>
              </w:rPr>
            </w:pPr>
          </w:p>
          <w:p w14:paraId="7A49CBDD" w14:textId="77777777" w:rsidR="00520FF0" w:rsidRPr="00520FF0" w:rsidRDefault="00520FF0" w:rsidP="009F6218">
            <w:pPr>
              <w:jc w:val="both"/>
              <w:rPr>
                <w:rFonts w:ascii="Arial" w:hAnsi="Arial" w:cs="Arial"/>
                <w:b/>
                <w:bCs/>
                <w:sz w:val="20"/>
                <w:szCs w:val="20"/>
              </w:rPr>
            </w:pPr>
            <w:r w:rsidRPr="00520FF0">
              <w:rPr>
                <w:rFonts w:ascii="Arial" w:hAnsi="Arial" w:cs="Arial"/>
                <w:b/>
                <w:bCs/>
                <w:color w:val="EE0000"/>
                <w:sz w:val="20"/>
                <w:szCs w:val="20"/>
              </w:rPr>
              <w:t>A EMPRESA VENCEDORA</w:t>
            </w:r>
            <w:proofErr w:type="gramStart"/>
            <w:r w:rsidRPr="00520FF0">
              <w:rPr>
                <w:rFonts w:ascii="Arial" w:hAnsi="Arial" w:cs="Arial"/>
                <w:b/>
                <w:bCs/>
                <w:color w:val="EE0000"/>
                <w:sz w:val="20"/>
                <w:szCs w:val="20"/>
              </w:rPr>
              <w:t>, DEVERÁ</w:t>
            </w:r>
            <w:proofErr w:type="gramEnd"/>
            <w:r w:rsidRPr="00520FF0">
              <w:rPr>
                <w:rFonts w:ascii="Arial" w:hAnsi="Arial" w:cs="Arial"/>
                <w:b/>
                <w:bCs/>
                <w:color w:val="EE0000"/>
                <w:sz w:val="20"/>
                <w:szCs w:val="20"/>
              </w:rPr>
              <w:t xml:space="preserve"> COMPROVAR ATRAVÉS DE QUALIFICAÇÃO POR PARTE DO FABRICANTE QUE POSSUI CAPACIDADE DE OFERECER TREINAMENTO E CAPACITAÇÃO DA EQUIPE DE ENFERMAGEM E DOS USUÁRIOS A FIM DE QUE NAO SE FAÇA USO EQUIVOCADO, ACARRETANDO EM DESPERDICIO DO MESMO.      </w:t>
            </w:r>
          </w:p>
        </w:tc>
      </w:tr>
      <w:tr w:rsidR="00520FF0" w:rsidRPr="00520FF0" w14:paraId="63E5CC98" w14:textId="77777777" w:rsidTr="00520FF0">
        <w:trPr>
          <w:jc w:val="center"/>
        </w:trPr>
        <w:tc>
          <w:tcPr>
            <w:tcW w:w="1419" w:type="dxa"/>
          </w:tcPr>
          <w:p w14:paraId="4668FEA3" w14:textId="77777777" w:rsidR="00520FF0" w:rsidRPr="00520FF0" w:rsidRDefault="00520FF0" w:rsidP="009F6218">
            <w:pPr>
              <w:rPr>
                <w:rFonts w:ascii="Arial" w:hAnsi="Arial" w:cs="Arial"/>
                <w:sz w:val="20"/>
                <w:szCs w:val="20"/>
              </w:rPr>
            </w:pPr>
            <w:r w:rsidRPr="00520FF0">
              <w:rPr>
                <w:rFonts w:ascii="Arial" w:hAnsi="Arial" w:cs="Arial"/>
                <w:b/>
                <w:bCs/>
                <w:sz w:val="20"/>
                <w:szCs w:val="20"/>
              </w:rPr>
              <w:lastRenderedPageBreak/>
              <w:t>QUANT.</w:t>
            </w:r>
          </w:p>
        </w:tc>
        <w:tc>
          <w:tcPr>
            <w:tcW w:w="2296" w:type="dxa"/>
          </w:tcPr>
          <w:p w14:paraId="44FD99F1"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50</w:t>
            </w:r>
          </w:p>
        </w:tc>
        <w:tc>
          <w:tcPr>
            <w:tcW w:w="2127" w:type="dxa"/>
          </w:tcPr>
          <w:p w14:paraId="50078D83"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100</w:t>
            </w:r>
          </w:p>
        </w:tc>
        <w:tc>
          <w:tcPr>
            <w:tcW w:w="1984" w:type="dxa"/>
          </w:tcPr>
          <w:p w14:paraId="4CCCC80F"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100</w:t>
            </w:r>
          </w:p>
        </w:tc>
        <w:tc>
          <w:tcPr>
            <w:tcW w:w="1985" w:type="dxa"/>
          </w:tcPr>
          <w:p w14:paraId="6723CFBF"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60</w:t>
            </w:r>
          </w:p>
        </w:tc>
      </w:tr>
      <w:tr w:rsidR="00520FF0" w:rsidRPr="00520FF0" w14:paraId="2CCCF8D0" w14:textId="77777777" w:rsidTr="00520FF0">
        <w:trPr>
          <w:jc w:val="center"/>
        </w:trPr>
        <w:tc>
          <w:tcPr>
            <w:tcW w:w="1419" w:type="dxa"/>
          </w:tcPr>
          <w:p w14:paraId="01E6C6E1" w14:textId="77777777" w:rsidR="00520FF0" w:rsidRPr="00520FF0" w:rsidRDefault="00520FF0" w:rsidP="009F6218">
            <w:pPr>
              <w:rPr>
                <w:rFonts w:ascii="Arial" w:hAnsi="Arial" w:cs="Arial"/>
                <w:b/>
                <w:bCs/>
                <w:sz w:val="20"/>
                <w:szCs w:val="20"/>
              </w:rPr>
            </w:pPr>
            <w:r w:rsidRPr="00520FF0">
              <w:rPr>
                <w:rFonts w:ascii="Arial" w:hAnsi="Arial" w:cs="Arial"/>
                <w:b/>
                <w:bCs/>
                <w:sz w:val="20"/>
                <w:szCs w:val="20"/>
              </w:rPr>
              <w:t>UNIDADE MEDIDA</w:t>
            </w:r>
          </w:p>
        </w:tc>
        <w:tc>
          <w:tcPr>
            <w:tcW w:w="2296" w:type="dxa"/>
          </w:tcPr>
          <w:p w14:paraId="0D68492F"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UNIDADE</w:t>
            </w:r>
          </w:p>
        </w:tc>
        <w:tc>
          <w:tcPr>
            <w:tcW w:w="2127" w:type="dxa"/>
          </w:tcPr>
          <w:p w14:paraId="74CC4054"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UNIDADE</w:t>
            </w:r>
          </w:p>
        </w:tc>
        <w:tc>
          <w:tcPr>
            <w:tcW w:w="1984" w:type="dxa"/>
          </w:tcPr>
          <w:p w14:paraId="5ACCC675"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UNIDADE</w:t>
            </w:r>
          </w:p>
        </w:tc>
        <w:tc>
          <w:tcPr>
            <w:tcW w:w="1985" w:type="dxa"/>
          </w:tcPr>
          <w:p w14:paraId="7CE65EBA"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UNIDADE</w:t>
            </w:r>
          </w:p>
        </w:tc>
      </w:tr>
      <w:tr w:rsidR="00520FF0" w:rsidRPr="00520FF0" w14:paraId="211B6543" w14:textId="77777777" w:rsidTr="00520FF0">
        <w:trPr>
          <w:trHeight w:val="358"/>
          <w:jc w:val="center"/>
        </w:trPr>
        <w:tc>
          <w:tcPr>
            <w:tcW w:w="1419" w:type="dxa"/>
          </w:tcPr>
          <w:p w14:paraId="4E720520" w14:textId="77777777" w:rsidR="00520FF0" w:rsidRPr="00520FF0" w:rsidRDefault="00520FF0" w:rsidP="009F6218">
            <w:pPr>
              <w:rPr>
                <w:rFonts w:ascii="Arial" w:hAnsi="Arial" w:cs="Arial"/>
                <w:b/>
                <w:bCs/>
                <w:sz w:val="20"/>
                <w:szCs w:val="20"/>
              </w:rPr>
            </w:pPr>
            <w:r w:rsidRPr="00520FF0">
              <w:rPr>
                <w:rFonts w:ascii="Arial" w:hAnsi="Arial" w:cs="Arial"/>
                <w:b/>
                <w:bCs/>
                <w:sz w:val="20"/>
                <w:szCs w:val="20"/>
              </w:rPr>
              <w:t>SIAFISICO</w:t>
            </w:r>
          </w:p>
          <w:p w14:paraId="073B73FF" w14:textId="77777777" w:rsidR="00520FF0" w:rsidRPr="00520FF0" w:rsidRDefault="00520FF0" w:rsidP="009F6218">
            <w:pPr>
              <w:rPr>
                <w:rFonts w:ascii="Arial" w:hAnsi="Arial" w:cs="Arial"/>
                <w:b/>
                <w:bCs/>
                <w:sz w:val="20"/>
                <w:szCs w:val="20"/>
              </w:rPr>
            </w:pPr>
          </w:p>
        </w:tc>
        <w:tc>
          <w:tcPr>
            <w:tcW w:w="2296" w:type="dxa"/>
          </w:tcPr>
          <w:p w14:paraId="0EDDA92C" w14:textId="77777777" w:rsidR="00520FF0" w:rsidRPr="00520FF0" w:rsidRDefault="00520FF0" w:rsidP="009F6218">
            <w:pPr>
              <w:jc w:val="center"/>
              <w:rPr>
                <w:rFonts w:ascii="Arial" w:hAnsi="Arial" w:cs="Arial"/>
                <w:sz w:val="20"/>
                <w:szCs w:val="20"/>
              </w:rPr>
            </w:pPr>
            <w:r w:rsidRPr="00520FF0">
              <w:rPr>
                <w:rFonts w:ascii="Arial" w:hAnsi="Arial" w:cs="Arial"/>
                <w:sz w:val="20"/>
                <w:szCs w:val="20"/>
              </w:rPr>
              <w:t>6265065</w:t>
            </w:r>
          </w:p>
        </w:tc>
        <w:tc>
          <w:tcPr>
            <w:tcW w:w="2127" w:type="dxa"/>
          </w:tcPr>
          <w:p w14:paraId="68AFC4EA" w14:textId="77777777" w:rsidR="00520FF0" w:rsidRPr="00520FF0" w:rsidRDefault="00520FF0" w:rsidP="009F6218">
            <w:pPr>
              <w:jc w:val="center"/>
              <w:rPr>
                <w:rFonts w:ascii="Arial" w:hAnsi="Arial" w:cs="Arial"/>
                <w:sz w:val="20"/>
                <w:szCs w:val="20"/>
              </w:rPr>
            </w:pPr>
            <w:r w:rsidRPr="00520FF0">
              <w:rPr>
                <w:rFonts w:ascii="Arial" w:hAnsi="Arial" w:cs="Arial"/>
                <w:sz w:val="20"/>
                <w:szCs w:val="20"/>
              </w:rPr>
              <w:t>4298780</w:t>
            </w:r>
          </w:p>
        </w:tc>
        <w:tc>
          <w:tcPr>
            <w:tcW w:w="1984" w:type="dxa"/>
          </w:tcPr>
          <w:p w14:paraId="3A222D3C" w14:textId="77777777" w:rsidR="00520FF0" w:rsidRPr="00520FF0" w:rsidRDefault="00520FF0" w:rsidP="009F6218">
            <w:pPr>
              <w:jc w:val="center"/>
              <w:rPr>
                <w:rFonts w:ascii="Arial" w:hAnsi="Arial" w:cs="Arial"/>
                <w:sz w:val="20"/>
                <w:szCs w:val="20"/>
              </w:rPr>
            </w:pPr>
            <w:r w:rsidRPr="00520FF0">
              <w:rPr>
                <w:rFonts w:ascii="Arial" w:hAnsi="Arial" w:cs="Arial"/>
                <w:sz w:val="20"/>
                <w:szCs w:val="20"/>
              </w:rPr>
              <w:t>4362225</w:t>
            </w:r>
          </w:p>
        </w:tc>
        <w:tc>
          <w:tcPr>
            <w:tcW w:w="1985" w:type="dxa"/>
          </w:tcPr>
          <w:p w14:paraId="4C2E23AC" w14:textId="77777777" w:rsidR="00520FF0" w:rsidRPr="00520FF0" w:rsidRDefault="00520FF0" w:rsidP="009F6218">
            <w:pPr>
              <w:jc w:val="center"/>
              <w:rPr>
                <w:rFonts w:ascii="Arial" w:hAnsi="Arial" w:cs="Arial"/>
                <w:sz w:val="20"/>
                <w:szCs w:val="20"/>
              </w:rPr>
            </w:pPr>
            <w:r w:rsidRPr="00520FF0">
              <w:rPr>
                <w:rFonts w:ascii="Arial" w:hAnsi="Arial" w:cs="Arial"/>
                <w:sz w:val="20"/>
                <w:szCs w:val="20"/>
              </w:rPr>
              <w:t>4269527</w:t>
            </w:r>
          </w:p>
        </w:tc>
      </w:tr>
      <w:tr w:rsidR="00520FF0" w:rsidRPr="00520FF0" w14:paraId="0DA49C15" w14:textId="77777777" w:rsidTr="00520FF0">
        <w:trPr>
          <w:trHeight w:val="484"/>
          <w:jc w:val="center"/>
        </w:trPr>
        <w:tc>
          <w:tcPr>
            <w:tcW w:w="1419" w:type="dxa"/>
          </w:tcPr>
          <w:p w14:paraId="330884C5" w14:textId="77777777" w:rsidR="00520FF0" w:rsidRPr="00520FF0" w:rsidRDefault="00520FF0" w:rsidP="009F6218">
            <w:pPr>
              <w:rPr>
                <w:rFonts w:ascii="Arial" w:hAnsi="Arial" w:cs="Arial"/>
                <w:b/>
                <w:bCs/>
                <w:sz w:val="20"/>
                <w:szCs w:val="20"/>
              </w:rPr>
            </w:pPr>
            <w:r w:rsidRPr="00520FF0">
              <w:rPr>
                <w:rFonts w:ascii="Arial" w:hAnsi="Arial" w:cs="Arial"/>
                <w:b/>
                <w:bCs/>
                <w:sz w:val="20"/>
                <w:szCs w:val="20"/>
              </w:rPr>
              <w:t>GSNET</w:t>
            </w:r>
          </w:p>
        </w:tc>
        <w:tc>
          <w:tcPr>
            <w:tcW w:w="2296" w:type="dxa"/>
          </w:tcPr>
          <w:p w14:paraId="68DA53B4" w14:textId="77777777" w:rsidR="00520FF0" w:rsidRPr="00520FF0" w:rsidRDefault="00520FF0" w:rsidP="009F6218">
            <w:pPr>
              <w:jc w:val="center"/>
              <w:rPr>
                <w:rFonts w:ascii="Arial" w:hAnsi="Arial" w:cs="Arial"/>
                <w:sz w:val="20"/>
                <w:szCs w:val="20"/>
              </w:rPr>
            </w:pPr>
            <w:r w:rsidRPr="00520FF0">
              <w:rPr>
                <w:rFonts w:ascii="Arial" w:hAnsi="Arial" w:cs="Arial"/>
                <w:sz w:val="20"/>
                <w:szCs w:val="20"/>
              </w:rPr>
              <w:t>329460</w:t>
            </w:r>
          </w:p>
        </w:tc>
        <w:tc>
          <w:tcPr>
            <w:tcW w:w="2127" w:type="dxa"/>
          </w:tcPr>
          <w:p w14:paraId="1ACA0DF0" w14:textId="77777777" w:rsidR="00520FF0" w:rsidRPr="00520FF0" w:rsidRDefault="00520FF0" w:rsidP="009F6218">
            <w:pPr>
              <w:jc w:val="center"/>
              <w:rPr>
                <w:rFonts w:ascii="Arial" w:hAnsi="Arial" w:cs="Arial"/>
                <w:sz w:val="20"/>
                <w:szCs w:val="20"/>
              </w:rPr>
            </w:pPr>
            <w:r w:rsidRPr="00520FF0">
              <w:rPr>
                <w:rFonts w:ascii="Arial" w:hAnsi="Arial" w:cs="Arial"/>
                <w:sz w:val="20"/>
                <w:szCs w:val="20"/>
              </w:rPr>
              <w:t>329481</w:t>
            </w:r>
          </w:p>
        </w:tc>
        <w:tc>
          <w:tcPr>
            <w:tcW w:w="1984" w:type="dxa"/>
          </w:tcPr>
          <w:p w14:paraId="54857918" w14:textId="77777777" w:rsidR="00520FF0" w:rsidRPr="00520FF0" w:rsidRDefault="00520FF0" w:rsidP="009F6218">
            <w:pPr>
              <w:jc w:val="center"/>
              <w:rPr>
                <w:rFonts w:ascii="Arial" w:hAnsi="Arial" w:cs="Arial"/>
                <w:sz w:val="20"/>
                <w:szCs w:val="20"/>
              </w:rPr>
            </w:pPr>
            <w:r w:rsidRPr="00520FF0">
              <w:rPr>
                <w:rFonts w:ascii="Arial" w:hAnsi="Arial" w:cs="Arial"/>
                <w:sz w:val="20"/>
                <w:szCs w:val="20"/>
              </w:rPr>
              <w:t>329482</w:t>
            </w:r>
          </w:p>
        </w:tc>
        <w:tc>
          <w:tcPr>
            <w:tcW w:w="1985" w:type="dxa"/>
          </w:tcPr>
          <w:p w14:paraId="1F835D72" w14:textId="77777777" w:rsidR="00520FF0" w:rsidRPr="00520FF0" w:rsidRDefault="00520FF0" w:rsidP="009F6218">
            <w:pPr>
              <w:jc w:val="center"/>
              <w:rPr>
                <w:rFonts w:ascii="Arial" w:hAnsi="Arial" w:cs="Arial"/>
                <w:sz w:val="20"/>
                <w:szCs w:val="20"/>
              </w:rPr>
            </w:pPr>
            <w:r w:rsidRPr="00520FF0">
              <w:rPr>
                <w:rFonts w:ascii="Arial" w:hAnsi="Arial" w:cs="Arial"/>
                <w:sz w:val="20"/>
                <w:szCs w:val="20"/>
              </w:rPr>
              <w:t>329461</w:t>
            </w:r>
          </w:p>
        </w:tc>
      </w:tr>
    </w:tbl>
    <w:p w14:paraId="7F0497E8" w14:textId="77777777" w:rsidR="00520FF0" w:rsidRPr="00520FF0" w:rsidRDefault="00520FF0" w:rsidP="00520FF0">
      <w:pPr>
        <w:pStyle w:val="PargrafodaLista"/>
        <w:rPr>
          <w:rFonts w:ascii="Arial" w:hAnsi="Arial" w:cs="Arial"/>
          <w:b/>
          <w:bCs/>
          <w:sz w:val="20"/>
          <w:szCs w:val="20"/>
        </w:rPr>
      </w:pPr>
    </w:p>
    <w:tbl>
      <w:tblPr>
        <w:tblStyle w:val="Tabelacomgrade"/>
        <w:tblW w:w="8076" w:type="dxa"/>
        <w:jc w:val="center"/>
        <w:tblInd w:w="-143" w:type="dxa"/>
        <w:tblLayout w:type="fixed"/>
        <w:tblLook w:val="04A0" w:firstRow="1" w:lastRow="0" w:firstColumn="1" w:lastColumn="0" w:noHBand="0" w:noVBand="1"/>
      </w:tblPr>
      <w:tblGrid>
        <w:gridCol w:w="1487"/>
        <w:gridCol w:w="2195"/>
        <w:gridCol w:w="2126"/>
        <w:gridCol w:w="2268"/>
      </w:tblGrid>
      <w:tr w:rsidR="00520FF0" w:rsidRPr="00520FF0" w14:paraId="077B569D" w14:textId="77777777" w:rsidTr="00520FF0">
        <w:trPr>
          <w:trHeight w:val="462"/>
          <w:jc w:val="center"/>
        </w:trPr>
        <w:tc>
          <w:tcPr>
            <w:tcW w:w="1487" w:type="dxa"/>
          </w:tcPr>
          <w:p w14:paraId="6E44AE04" w14:textId="77777777" w:rsidR="00520FF0" w:rsidRPr="00520FF0" w:rsidRDefault="00520FF0" w:rsidP="009F6218">
            <w:pPr>
              <w:rPr>
                <w:rFonts w:ascii="Arial" w:hAnsi="Arial" w:cs="Arial"/>
                <w:b/>
                <w:bCs/>
                <w:sz w:val="20"/>
                <w:szCs w:val="20"/>
              </w:rPr>
            </w:pPr>
            <w:r w:rsidRPr="00520FF0">
              <w:rPr>
                <w:rFonts w:ascii="Arial" w:hAnsi="Arial" w:cs="Arial"/>
                <w:b/>
                <w:bCs/>
                <w:sz w:val="20"/>
                <w:szCs w:val="20"/>
              </w:rPr>
              <w:t>ITEM</w:t>
            </w:r>
          </w:p>
        </w:tc>
        <w:tc>
          <w:tcPr>
            <w:tcW w:w="2195" w:type="dxa"/>
          </w:tcPr>
          <w:p w14:paraId="5BD4D0B4"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1.5</w:t>
            </w:r>
          </w:p>
        </w:tc>
        <w:tc>
          <w:tcPr>
            <w:tcW w:w="2126" w:type="dxa"/>
          </w:tcPr>
          <w:p w14:paraId="0E576FF9"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1.6</w:t>
            </w:r>
          </w:p>
        </w:tc>
        <w:tc>
          <w:tcPr>
            <w:tcW w:w="2268" w:type="dxa"/>
          </w:tcPr>
          <w:p w14:paraId="4B6F4A1F"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1.7</w:t>
            </w:r>
          </w:p>
        </w:tc>
      </w:tr>
      <w:tr w:rsidR="00520FF0" w:rsidRPr="00520FF0" w14:paraId="0E92C217" w14:textId="77777777" w:rsidTr="00520FF0">
        <w:trPr>
          <w:jc w:val="center"/>
        </w:trPr>
        <w:tc>
          <w:tcPr>
            <w:tcW w:w="1487" w:type="dxa"/>
          </w:tcPr>
          <w:p w14:paraId="21B6863A" w14:textId="77777777" w:rsidR="00520FF0" w:rsidRPr="00520FF0" w:rsidRDefault="00520FF0" w:rsidP="009F6218">
            <w:pPr>
              <w:rPr>
                <w:rFonts w:ascii="Arial" w:hAnsi="Arial" w:cs="Arial"/>
                <w:sz w:val="20"/>
                <w:szCs w:val="20"/>
              </w:rPr>
            </w:pPr>
            <w:r w:rsidRPr="00520FF0">
              <w:rPr>
                <w:rFonts w:ascii="Arial" w:hAnsi="Arial" w:cs="Arial"/>
                <w:b/>
                <w:bCs/>
                <w:sz w:val="20"/>
                <w:szCs w:val="20"/>
              </w:rPr>
              <w:t>DESCRIÇÃO</w:t>
            </w:r>
          </w:p>
        </w:tc>
        <w:tc>
          <w:tcPr>
            <w:tcW w:w="2195" w:type="dxa"/>
          </w:tcPr>
          <w:p w14:paraId="72481398" w14:textId="77777777" w:rsidR="00520FF0" w:rsidRPr="00520FF0" w:rsidRDefault="00520FF0" w:rsidP="009F6218">
            <w:pPr>
              <w:jc w:val="both"/>
              <w:rPr>
                <w:rFonts w:ascii="Arial" w:hAnsi="Arial" w:cs="Arial"/>
                <w:sz w:val="20"/>
                <w:szCs w:val="20"/>
              </w:rPr>
            </w:pPr>
            <w:r w:rsidRPr="00520FF0">
              <w:rPr>
                <w:rFonts w:ascii="Arial" w:hAnsi="Arial" w:cs="Arial"/>
                <w:sz w:val="20"/>
                <w:szCs w:val="20"/>
              </w:rPr>
              <w:t xml:space="preserve">DESINFETANTE BACTERICIDA                            PH, NEUTRO, INODORO, SEM ALCOOL, PRONTO USO, SEMENXAGUE, </w:t>
            </w:r>
            <w:r w:rsidRPr="00520FF0">
              <w:rPr>
                <w:rFonts w:ascii="Arial" w:hAnsi="Arial" w:cs="Arial"/>
                <w:sz w:val="20"/>
                <w:szCs w:val="20"/>
              </w:rPr>
              <w:lastRenderedPageBreak/>
              <w:t xml:space="preserve">COM VALVULA GERDORA DE ESPUMA, INCOLOR, INODORO, PRINCIPIO ATIVO COMPOSTO POR CLORETO DE DIDECIL DIMETILAMONIO+CLORETO DE ALQUILDIMETILBENZIL AMONIO, </w:t>
            </w:r>
            <w:proofErr w:type="gramStart"/>
            <w:r w:rsidRPr="00520FF0">
              <w:rPr>
                <w:rFonts w:ascii="Arial" w:hAnsi="Arial" w:cs="Arial"/>
                <w:sz w:val="20"/>
                <w:szCs w:val="20"/>
              </w:rPr>
              <w:t>BIGUANIDA(</w:t>
            </w:r>
            <w:proofErr w:type="gramEnd"/>
            <w:r w:rsidRPr="00520FF0">
              <w:rPr>
                <w:rFonts w:ascii="Arial" w:hAnsi="Arial" w:cs="Arial"/>
                <w:sz w:val="20"/>
                <w:szCs w:val="20"/>
              </w:rPr>
              <w:t xml:space="preserve">PHMB),  PARA SUPERFICIES E ARTIGOS MEDICOS NAO CRITICOS LIMPEZA,DESINFECCAO , FUNGICIDA, DESINFECCAO-ACAO BACTERICIDA E VIROCIDA NA PRESENCA DE MATERIA ORGANICA, </w:t>
            </w:r>
            <w:r w:rsidRPr="00520FF0">
              <w:rPr>
                <w:rFonts w:ascii="Arial" w:hAnsi="Arial" w:cs="Arial"/>
                <w:b/>
                <w:bCs/>
                <w:sz w:val="20"/>
                <w:szCs w:val="20"/>
              </w:rPr>
              <w:t>APRESENTAÇÃO FRASCO 750ML,</w:t>
            </w:r>
            <w:r w:rsidRPr="00520FF0">
              <w:rPr>
                <w:rFonts w:ascii="Arial" w:hAnsi="Arial" w:cs="Arial"/>
                <w:sz w:val="20"/>
                <w:szCs w:val="20"/>
              </w:rPr>
              <w:t xml:space="preserve"> ACONDICIONADO EM EMBALAGEM QUE GARANTA A INTEGRIDADE DO PRODUTO, A APRESENTAÇÃO DO PRODUTO DEVERA OBEDECER A LEGISLACAO ATUAL VIGENTE.</w:t>
            </w:r>
          </w:p>
          <w:p w14:paraId="522494B8" w14:textId="77777777" w:rsidR="00520FF0" w:rsidRPr="00520FF0" w:rsidRDefault="00520FF0" w:rsidP="009F6218">
            <w:pPr>
              <w:jc w:val="both"/>
              <w:rPr>
                <w:rFonts w:ascii="Arial" w:hAnsi="Arial" w:cs="Arial"/>
                <w:sz w:val="20"/>
                <w:szCs w:val="20"/>
              </w:rPr>
            </w:pPr>
          </w:p>
          <w:p w14:paraId="3473994E" w14:textId="0CA6B6CF" w:rsidR="00520FF0" w:rsidRPr="00520FF0" w:rsidRDefault="00520FF0" w:rsidP="009F6218">
            <w:pPr>
              <w:jc w:val="both"/>
              <w:rPr>
                <w:rFonts w:ascii="Arial" w:hAnsi="Arial" w:cs="Arial"/>
                <w:color w:val="EE0000"/>
                <w:sz w:val="20"/>
                <w:szCs w:val="20"/>
              </w:rPr>
            </w:pPr>
            <w:r w:rsidRPr="00520FF0">
              <w:rPr>
                <w:rFonts w:ascii="Arial" w:hAnsi="Arial" w:cs="Arial"/>
                <w:b/>
                <w:bCs/>
                <w:color w:val="EE0000"/>
                <w:sz w:val="20"/>
                <w:szCs w:val="20"/>
              </w:rPr>
              <w:t>A EMPRESA VENCEDORA</w:t>
            </w:r>
            <w:proofErr w:type="gramStart"/>
            <w:r w:rsidRPr="00520FF0">
              <w:rPr>
                <w:rFonts w:ascii="Arial" w:hAnsi="Arial" w:cs="Arial"/>
                <w:b/>
                <w:bCs/>
                <w:color w:val="EE0000"/>
                <w:sz w:val="20"/>
                <w:szCs w:val="20"/>
              </w:rPr>
              <w:t>, DEVERÁ</w:t>
            </w:r>
            <w:proofErr w:type="gramEnd"/>
            <w:r w:rsidRPr="00520FF0">
              <w:rPr>
                <w:rFonts w:ascii="Arial" w:hAnsi="Arial" w:cs="Arial"/>
                <w:b/>
                <w:bCs/>
                <w:color w:val="EE0000"/>
                <w:sz w:val="20"/>
                <w:szCs w:val="20"/>
              </w:rPr>
              <w:t xml:space="preserve"> COMPROVAR ATRAVÉS DE QUALIFICAÇÃO POR PARTE DO FABRICANTE QUE POSSUI CAPACIDADE DE OFERECER TREINAMENTO E </w:t>
            </w:r>
            <w:r w:rsidRPr="00520FF0">
              <w:rPr>
                <w:rFonts w:ascii="Arial" w:hAnsi="Arial" w:cs="Arial"/>
                <w:b/>
                <w:bCs/>
                <w:color w:val="EE0000"/>
                <w:sz w:val="20"/>
                <w:szCs w:val="20"/>
              </w:rPr>
              <w:lastRenderedPageBreak/>
              <w:t>CAPACITAÇÃO DA EQUIPE DE ENFERMAGEM E DOS USUÁRIOS A FIM DE QUE NAO SE FAÇA USO EQUIVOCADO, ACARRETANDO EM DESPERDICIO DO MESMO.</w:t>
            </w:r>
            <w:r w:rsidRPr="00520FF0">
              <w:rPr>
                <w:rFonts w:ascii="Arial" w:hAnsi="Arial" w:cs="Arial"/>
                <w:sz w:val="20"/>
                <w:szCs w:val="20"/>
              </w:rPr>
              <w:t xml:space="preserve">              </w:t>
            </w:r>
          </w:p>
        </w:tc>
        <w:tc>
          <w:tcPr>
            <w:tcW w:w="2126" w:type="dxa"/>
          </w:tcPr>
          <w:p w14:paraId="51CD1A15" w14:textId="77777777" w:rsidR="00520FF0" w:rsidRPr="00520FF0" w:rsidRDefault="00520FF0" w:rsidP="009F6218">
            <w:pPr>
              <w:jc w:val="both"/>
              <w:rPr>
                <w:rFonts w:ascii="Arial" w:hAnsi="Arial" w:cs="Arial"/>
                <w:sz w:val="20"/>
                <w:szCs w:val="20"/>
              </w:rPr>
            </w:pPr>
            <w:r w:rsidRPr="00520FF0">
              <w:rPr>
                <w:rFonts w:ascii="Arial" w:hAnsi="Arial" w:cs="Arial"/>
                <w:sz w:val="20"/>
                <w:szCs w:val="20"/>
              </w:rPr>
              <w:lastRenderedPageBreak/>
              <w:t xml:space="preserve">DETERGENTE DESENCROSTANTE                                  DESINCRUSTANTE, ESTADO LIQUIDO, PRINCIPIO ATIVO: ACIDO FOSFORICO </w:t>
            </w:r>
            <w:r w:rsidRPr="00520FF0">
              <w:rPr>
                <w:rFonts w:ascii="Arial" w:hAnsi="Arial" w:cs="Arial"/>
                <w:sz w:val="20"/>
                <w:szCs w:val="20"/>
              </w:rPr>
              <w:lastRenderedPageBreak/>
              <w:t xml:space="preserve">E TENSOATIVOS, </w:t>
            </w:r>
            <w:r w:rsidRPr="00520FF0">
              <w:rPr>
                <w:rFonts w:ascii="Arial" w:hAnsi="Arial" w:cs="Arial"/>
                <w:b/>
                <w:bCs/>
                <w:sz w:val="20"/>
                <w:szCs w:val="20"/>
              </w:rPr>
              <w:t xml:space="preserve">APRESENTAÇÃO FRASCO </w:t>
            </w:r>
            <w:proofErr w:type="gramStart"/>
            <w:r w:rsidRPr="00520FF0">
              <w:rPr>
                <w:rFonts w:ascii="Arial" w:hAnsi="Arial" w:cs="Arial"/>
                <w:b/>
                <w:bCs/>
                <w:sz w:val="20"/>
                <w:szCs w:val="20"/>
              </w:rPr>
              <w:t>1.000ML</w:t>
            </w:r>
            <w:r w:rsidRPr="00520FF0">
              <w:rPr>
                <w:rFonts w:ascii="Arial" w:hAnsi="Arial" w:cs="Arial"/>
                <w:sz w:val="20"/>
                <w:szCs w:val="20"/>
              </w:rPr>
              <w:t xml:space="preserve"> ACONDICIONADO</w:t>
            </w:r>
            <w:proofErr w:type="gramEnd"/>
            <w:r w:rsidRPr="00520FF0">
              <w:rPr>
                <w:rFonts w:ascii="Arial" w:hAnsi="Arial" w:cs="Arial"/>
                <w:sz w:val="20"/>
                <w:szCs w:val="20"/>
              </w:rPr>
              <w:t xml:space="preserve"> EM MATERIAL APROPRIADO QUE GARANTA A INTEGRIDADE DO PRODUTO, A APRESENTAÇÃO DO PRODUTO DEVERA OBEDECER A LEGISLACAO VIGENTE.   </w:t>
            </w:r>
          </w:p>
          <w:p w14:paraId="446E6751" w14:textId="77777777" w:rsidR="00520FF0" w:rsidRPr="00520FF0" w:rsidRDefault="00520FF0" w:rsidP="009F6218">
            <w:pPr>
              <w:jc w:val="both"/>
              <w:rPr>
                <w:rFonts w:ascii="Arial" w:hAnsi="Arial" w:cs="Arial"/>
                <w:sz w:val="20"/>
                <w:szCs w:val="20"/>
              </w:rPr>
            </w:pPr>
          </w:p>
          <w:p w14:paraId="402C125C" w14:textId="77777777" w:rsidR="00520FF0" w:rsidRPr="00520FF0" w:rsidRDefault="00520FF0" w:rsidP="009F6218">
            <w:pPr>
              <w:jc w:val="both"/>
              <w:rPr>
                <w:rFonts w:ascii="Arial" w:hAnsi="Arial" w:cs="Arial"/>
                <w:sz w:val="20"/>
                <w:szCs w:val="20"/>
              </w:rPr>
            </w:pPr>
            <w:r w:rsidRPr="00520FF0">
              <w:rPr>
                <w:rFonts w:ascii="Arial" w:hAnsi="Arial" w:cs="Arial"/>
                <w:b/>
                <w:bCs/>
                <w:color w:val="EE0000"/>
                <w:sz w:val="20"/>
                <w:szCs w:val="20"/>
              </w:rPr>
              <w:t>A EMPRESA VENCEDORA</w:t>
            </w:r>
            <w:proofErr w:type="gramStart"/>
            <w:r w:rsidRPr="00520FF0">
              <w:rPr>
                <w:rFonts w:ascii="Arial" w:hAnsi="Arial" w:cs="Arial"/>
                <w:b/>
                <w:bCs/>
                <w:color w:val="EE0000"/>
                <w:sz w:val="20"/>
                <w:szCs w:val="20"/>
              </w:rPr>
              <w:t>, DEVERÁ</w:t>
            </w:r>
            <w:proofErr w:type="gramEnd"/>
            <w:r w:rsidRPr="00520FF0">
              <w:rPr>
                <w:rFonts w:ascii="Arial" w:hAnsi="Arial" w:cs="Arial"/>
                <w:b/>
                <w:bCs/>
                <w:color w:val="EE0000"/>
                <w:sz w:val="20"/>
                <w:szCs w:val="20"/>
              </w:rPr>
              <w:t xml:space="preserve"> COMPROVAR ATRAVÉS DE QUALIFICAÇÃO POR PARTE DO FABRICANTE QUE POSSUI CAPACIDADE DE OFERECER TREINAMENTO E CAPACITAÇÃO DA EQUIPE DE ENFERMAGEM E DOS USUÁRIOS A FIM DE QUE NAO SE FAÇA USO EQUIVOCADO, ACARRETANDO EM DESPERDICIO DO MESMO.</w:t>
            </w:r>
            <w:r w:rsidRPr="00520FF0">
              <w:rPr>
                <w:rFonts w:ascii="Arial" w:hAnsi="Arial" w:cs="Arial"/>
                <w:color w:val="EE0000"/>
                <w:sz w:val="20"/>
                <w:szCs w:val="20"/>
              </w:rPr>
              <w:t xml:space="preserve">        </w:t>
            </w:r>
          </w:p>
        </w:tc>
        <w:tc>
          <w:tcPr>
            <w:tcW w:w="2268" w:type="dxa"/>
          </w:tcPr>
          <w:p w14:paraId="75C937E6" w14:textId="77777777" w:rsidR="00520FF0" w:rsidRPr="00520FF0" w:rsidRDefault="00520FF0" w:rsidP="009F6218">
            <w:pPr>
              <w:jc w:val="both"/>
              <w:rPr>
                <w:rFonts w:ascii="Arial" w:hAnsi="Arial" w:cs="Arial"/>
                <w:sz w:val="20"/>
                <w:szCs w:val="20"/>
              </w:rPr>
            </w:pPr>
            <w:r w:rsidRPr="00520FF0">
              <w:rPr>
                <w:rFonts w:ascii="Arial" w:hAnsi="Arial" w:cs="Arial"/>
                <w:sz w:val="20"/>
                <w:szCs w:val="20"/>
              </w:rPr>
              <w:lastRenderedPageBreak/>
              <w:t xml:space="preserve">LUBRIFICANTE DE INSTRUMENTAIS CIRURGICOS            COMPOSICAO COM OLEOS MINERAIS, SEM SILICONE, FORMA DE </w:t>
            </w:r>
            <w:r w:rsidRPr="00520FF0">
              <w:rPr>
                <w:rFonts w:ascii="Arial" w:hAnsi="Arial" w:cs="Arial"/>
                <w:sz w:val="20"/>
                <w:szCs w:val="20"/>
              </w:rPr>
              <w:lastRenderedPageBreak/>
              <w:t>APRESENTACAO FRASCO, EM SPRAY, FORMA FARMACEUTICA SOLUCAO NAO OLEOSA, ATOXICA, PH NEUTRO, HIDROSSOLUVEL, INDICACO DE USO PARA LUBRIFICACAO DE INSTRUMENTAL, INIBIDOR DA COR ROSAO E PREVENCAO DE FERRUGEM E MANCHAS,</w:t>
            </w:r>
            <w:r w:rsidRPr="00520FF0">
              <w:rPr>
                <w:rFonts w:ascii="Arial" w:hAnsi="Arial" w:cs="Arial"/>
                <w:b/>
                <w:bCs/>
                <w:sz w:val="20"/>
                <w:szCs w:val="20"/>
              </w:rPr>
              <w:t xml:space="preserve"> APRESENTAÇÃO FRASCO </w:t>
            </w:r>
            <w:proofErr w:type="gramStart"/>
            <w:r w:rsidRPr="00520FF0">
              <w:rPr>
                <w:rFonts w:ascii="Arial" w:hAnsi="Arial" w:cs="Arial"/>
                <w:b/>
                <w:bCs/>
                <w:sz w:val="20"/>
                <w:szCs w:val="20"/>
              </w:rPr>
              <w:t>750ML</w:t>
            </w:r>
            <w:proofErr w:type="gramEnd"/>
            <w:r w:rsidRPr="00520FF0">
              <w:rPr>
                <w:rFonts w:ascii="Arial" w:hAnsi="Arial" w:cs="Arial"/>
                <w:b/>
                <w:bCs/>
                <w:sz w:val="20"/>
                <w:szCs w:val="20"/>
              </w:rPr>
              <w:t>,</w:t>
            </w:r>
            <w:r w:rsidRPr="00520FF0">
              <w:rPr>
                <w:rFonts w:ascii="Arial" w:hAnsi="Arial" w:cs="Arial"/>
                <w:sz w:val="20"/>
                <w:szCs w:val="20"/>
              </w:rPr>
              <w:t xml:space="preserve">  ACONDICIONADO EM MATERIAL APROPRIADO QUE GARANTA A INTEGRIDADE DO PRODUTO, A APRESENTAÇÃO DO PRODUTO DEVERA OBEDECER A LEGISLACAO VIGENTE.   </w:t>
            </w:r>
          </w:p>
          <w:p w14:paraId="437262A6" w14:textId="77777777" w:rsidR="00520FF0" w:rsidRPr="00520FF0" w:rsidRDefault="00520FF0" w:rsidP="009F6218">
            <w:pPr>
              <w:jc w:val="both"/>
              <w:rPr>
                <w:rFonts w:ascii="Arial" w:hAnsi="Arial" w:cs="Arial"/>
                <w:sz w:val="20"/>
                <w:szCs w:val="20"/>
              </w:rPr>
            </w:pPr>
          </w:p>
          <w:p w14:paraId="2560D331" w14:textId="77777777" w:rsidR="00520FF0" w:rsidRPr="00520FF0" w:rsidRDefault="00520FF0" w:rsidP="009F6218">
            <w:pPr>
              <w:jc w:val="both"/>
              <w:rPr>
                <w:rFonts w:ascii="Arial" w:hAnsi="Arial" w:cs="Arial"/>
                <w:sz w:val="20"/>
                <w:szCs w:val="20"/>
              </w:rPr>
            </w:pPr>
            <w:r w:rsidRPr="00520FF0">
              <w:rPr>
                <w:rFonts w:ascii="Arial" w:hAnsi="Arial" w:cs="Arial"/>
                <w:b/>
                <w:bCs/>
                <w:color w:val="EE0000"/>
                <w:sz w:val="20"/>
                <w:szCs w:val="20"/>
              </w:rPr>
              <w:t>A EMPRESA VENCEDORA</w:t>
            </w:r>
            <w:proofErr w:type="gramStart"/>
            <w:r w:rsidRPr="00520FF0">
              <w:rPr>
                <w:rFonts w:ascii="Arial" w:hAnsi="Arial" w:cs="Arial"/>
                <w:b/>
                <w:bCs/>
                <w:color w:val="EE0000"/>
                <w:sz w:val="20"/>
                <w:szCs w:val="20"/>
              </w:rPr>
              <w:t>, DEVERÁ</w:t>
            </w:r>
            <w:proofErr w:type="gramEnd"/>
            <w:r w:rsidRPr="00520FF0">
              <w:rPr>
                <w:rFonts w:ascii="Arial" w:hAnsi="Arial" w:cs="Arial"/>
                <w:b/>
                <w:bCs/>
                <w:color w:val="EE0000"/>
                <w:sz w:val="20"/>
                <w:szCs w:val="20"/>
              </w:rPr>
              <w:t xml:space="preserve"> COMPROVAR ATRAVÉS DE QUALIFICAÇÃO POR PARTE DO FABRICANTE QUE POSSUI CAPACIDADE DE OFERECER TREINAMENTO E CAPACITAÇÃO DA EQUIPE DE ENFERMAGEM E DOS USUÁRIOS A FIM DE QUE NAO SE FAÇA USO EQUIVOCADO, ACARRETANDO EM </w:t>
            </w:r>
            <w:r w:rsidRPr="00520FF0">
              <w:rPr>
                <w:rFonts w:ascii="Arial" w:hAnsi="Arial" w:cs="Arial"/>
                <w:b/>
                <w:bCs/>
                <w:color w:val="EE0000"/>
                <w:sz w:val="20"/>
                <w:szCs w:val="20"/>
              </w:rPr>
              <w:lastRenderedPageBreak/>
              <w:t>DESPERDICIO DO MESMO</w:t>
            </w:r>
            <w:r w:rsidRPr="00520FF0">
              <w:rPr>
                <w:rFonts w:ascii="Arial" w:hAnsi="Arial" w:cs="Arial"/>
                <w:color w:val="EE0000"/>
                <w:sz w:val="20"/>
                <w:szCs w:val="20"/>
              </w:rPr>
              <w:t xml:space="preserve"> .                                            </w:t>
            </w:r>
          </w:p>
        </w:tc>
      </w:tr>
      <w:tr w:rsidR="00520FF0" w:rsidRPr="00520FF0" w14:paraId="75A249FE" w14:textId="77777777" w:rsidTr="00520FF0">
        <w:trPr>
          <w:jc w:val="center"/>
        </w:trPr>
        <w:tc>
          <w:tcPr>
            <w:tcW w:w="1487" w:type="dxa"/>
          </w:tcPr>
          <w:p w14:paraId="2F2CA42E" w14:textId="77777777" w:rsidR="00520FF0" w:rsidRPr="00520FF0" w:rsidRDefault="00520FF0" w:rsidP="009F6218">
            <w:pPr>
              <w:rPr>
                <w:rFonts w:ascii="Arial" w:hAnsi="Arial" w:cs="Arial"/>
                <w:sz w:val="20"/>
                <w:szCs w:val="20"/>
              </w:rPr>
            </w:pPr>
            <w:r w:rsidRPr="00520FF0">
              <w:rPr>
                <w:rFonts w:ascii="Arial" w:hAnsi="Arial" w:cs="Arial"/>
                <w:b/>
                <w:bCs/>
                <w:sz w:val="20"/>
                <w:szCs w:val="20"/>
              </w:rPr>
              <w:lastRenderedPageBreak/>
              <w:t>QUANT.</w:t>
            </w:r>
          </w:p>
        </w:tc>
        <w:tc>
          <w:tcPr>
            <w:tcW w:w="2195" w:type="dxa"/>
          </w:tcPr>
          <w:p w14:paraId="5EA3388C"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250</w:t>
            </w:r>
          </w:p>
        </w:tc>
        <w:tc>
          <w:tcPr>
            <w:tcW w:w="2126" w:type="dxa"/>
          </w:tcPr>
          <w:p w14:paraId="36BD49C5"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150</w:t>
            </w:r>
          </w:p>
        </w:tc>
        <w:tc>
          <w:tcPr>
            <w:tcW w:w="2268" w:type="dxa"/>
          </w:tcPr>
          <w:p w14:paraId="16C3EE86"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150</w:t>
            </w:r>
          </w:p>
        </w:tc>
      </w:tr>
      <w:tr w:rsidR="00520FF0" w:rsidRPr="00520FF0" w14:paraId="6EC89524" w14:textId="77777777" w:rsidTr="00520FF0">
        <w:trPr>
          <w:jc w:val="center"/>
        </w:trPr>
        <w:tc>
          <w:tcPr>
            <w:tcW w:w="1487" w:type="dxa"/>
          </w:tcPr>
          <w:p w14:paraId="6DFD81C4" w14:textId="77777777" w:rsidR="00520FF0" w:rsidRPr="00520FF0" w:rsidRDefault="00520FF0" w:rsidP="009F6218">
            <w:pPr>
              <w:rPr>
                <w:rFonts w:ascii="Arial" w:hAnsi="Arial" w:cs="Arial"/>
                <w:b/>
                <w:bCs/>
                <w:sz w:val="20"/>
                <w:szCs w:val="20"/>
              </w:rPr>
            </w:pPr>
            <w:r w:rsidRPr="00520FF0">
              <w:rPr>
                <w:rFonts w:ascii="Arial" w:hAnsi="Arial" w:cs="Arial"/>
                <w:b/>
                <w:bCs/>
                <w:sz w:val="20"/>
                <w:szCs w:val="20"/>
              </w:rPr>
              <w:t>UNIDADE MEDIDA</w:t>
            </w:r>
          </w:p>
        </w:tc>
        <w:tc>
          <w:tcPr>
            <w:tcW w:w="2195" w:type="dxa"/>
          </w:tcPr>
          <w:p w14:paraId="31683D02"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UNIDADE</w:t>
            </w:r>
          </w:p>
        </w:tc>
        <w:tc>
          <w:tcPr>
            <w:tcW w:w="2126" w:type="dxa"/>
          </w:tcPr>
          <w:p w14:paraId="06F9327F"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UNIDADE</w:t>
            </w:r>
          </w:p>
        </w:tc>
        <w:tc>
          <w:tcPr>
            <w:tcW w:w="2268" w:type="dxa"/>
          </w:tcPr>
          <w:p w14:paraId="2112F187"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UNIDADE</w:t>
            </w:r>
          </w:p>
        </w:tc>
      </w:tr>
      <w:tr w:rsidR="00520FF0" w:rsidRPr="00520FF0" w14:paraId="7794DD0E" w14:textId="77777777" w:rsidTr="00520FF0">
        <w:trPr>
          <w:trHeight w:val="358"/>
          <w:jc w:val="center"/>
        </w:trPr>
        <w:tc>
          <w:tcPr>
            <w:tcW w:w="1487" w:type="dxa"/>
          </w:tcPr>
          <w:p w14:paraId="200E82C3" w14:textId="77777777" w:rsidR="00520FF0" w:rsidRPr="00520FF0" w:rsidRDefault="00520FF0" w:rsidP="009F6218">
            <w:pPr>
              <w:rPr>
                <w:rFonts w:ascii="Arial" w:hAnsi="Arial" w:cs="Arial"/>
                <w:b/>
                <w:bCs/>
                <w:sz w:val="20"/>
                <w:szCs w:val="20"/>
              </w:rPr>
            </w:pPr>
            <w:r w:rsidRPr="00520FF0">
              <w:rPr>
                <w:rFonts w:ascii="Arial" w:hAnsi="Arial" w:cs="Arial"/>
                <w:b/>
                <w:bCs/>
                <w:sz w:val="20"/>
                <w:szCs w:val="20"/>
              </w:rPr>
              <w:t>SIAFISICO</w:t>
            </w:r>
          </w:p>
          <w:p w14:paraId="67BB2FE8" w14:textId="77777777" w:rsidR="00520FF0" w:rsidRPr="00520FF0" w:rsidRDefault="00520FF0" w:rsidP="009F6218">
            <w:pPr>
              <w:rPr>
                <w:rFonts w:ascii="Arial" w:hAnsi="Arial" w:cs="Arial"/>
                <w:b/>
                <w:bCs/>
                <w:sz w:val="20"/>
                <w:szCs w:val="20"/>
              </w:rPr>
            </w:pPr>
          </w:p>
        </w:tc>
        <w:tc>
          <w:tcPr>
            <w:tcW w:w="2195" w:type="dxa"/>
          </w:tcPr>
          <w:p w14:paraId="1329B28C" w14:textId="77777777" w:rsidR="00520FF0" w:rsidRPr="00520FF0" w:rsidRDefault="00520FF0" w:rsidP="009F6218">
            <w:pPr>
              <w:jc w:val="center"/>
              <w:rPr>
                <w:rFonts w:ascii="Arial" w:hAnsi="Arial" w:cs="Arial"/>
                <w:sz w:val="20"/>
                <w:szCs w:val="20"/>
              </w:rPr>
            </w:pPr>
            <w:r w:rsidRPr="00520FF0">
              <w:rPr>
                <w:rFonts w:ascii="Arial" w:hAnsi="Arial" w:cs="Arial"/>
                <w:sz w:val="20"/>
                <w:szCs w:val="20"/>
              </w:rPr>
              <w:t>4401468</w:t>
            </w:r>
          </w:p>
        </w:tc>
        <w:tc>
          <w:tcPr>
            <w:tcW w:w="2126" w:type="dxa"/>
          </w:tcPr>
          <w:p w14:paraId="41B3617A" w14:textId="77777777" w:rsidR="00520FF0" w:rsidRPr="00520FF0" w:rsidRDefault="00520FF0" w:rsidP="009F6218">
            <w:pPr>
              <w:jc w:val="center"/>
              <w:rPr>
                <w:rFonts w:ascii="Arial" w:hAnsi="Arial" w:cs="Arial"/>
                <w:sz w:val="20"/>
                <w:szCs w:val="20"/>
              </w:rPr>
            </w:pPr>
            <w:r w:rsidRPr="00520FF0">
              <w:rPr>
                <w:rFonts w:ascii="Arial" w:hAnsi="Arial" w:cs="Arial"/>
                <w:sz w:val="20"/>
                <w:szCs w:val="20"/>
              </w:rPr>
              <w:t>6319173</w:t>
            </w:r>
          </w:p>
        </w:tc>
        <w:tc>
          <w:tcPr>
            <w:tcW w:w="2268" w:type="dxa"/>
          </w:tcPr>
          <w:p w14:paraId="19AF5D24" w14:textId="77777777" w:rsidR="00520FF0" w:rsidRPr="00520FF0" w:rsidRDefault="00520FF0" w:rsidP="009F6218">
            <w:pPr>
              <w:jc w:val="center"/>
              <w:rPr>
                <w:rFonts w:ascii="Arial" w:hAnsi="Arial" w:cs="Arial"/>
                <w:sz w:val="20"/>
                <w:szCs w:val="20"/>
              </w:rPr>
            </w:pPr>
            <w:r w:rsidRPr="00520FF0">
              <w:rPr>
                <w:rFonts w:ascii="Arial" w:hAnsi="Arial" w:cs="Arial"/>
                <w:sz w:val="20"/>
                <w:szCs w:val="20"/>
              </w:rPr>
              <w:t>5879892</w:t>
            </w:r>
          </w:p>
        </w:tc>
      </w:tr>
      <w:tr w:rsidR="00520FF0" w:rsidRPr="00520FF0" w14:paraId="52F9FF7C" w14:textId="77777777" w:rsidTr="00520FF0">
        <w:trPr>
          <w:trHeight w:val="484"/>
          <w:jc w:val="center"/>
        </w:trPr>
        <w:tc>
          <w:tcPr>
            <w:tcW w:w="1487" w:type="dxa"/>
          </w:tcPr>
          <w:p w14:paraId="24F15E05" w14:textId="77777777" w:rsidR="00520FF0" w:rsidRPr="00520FF0" w:rsidRDefault="00520FF0" w:rsidP="009F6218">
            <w:pPr>
              <w:rPr>
                <w:rFonts w:ascii="Arial" w:hAnsi="Arial" w:cs="Arial"/>
                <w:b/>
                <w:bCs/>
                <w:sz w:val="20"/>
                <w:szCs w:val="20"/>
              </w:rPr>
            </w:pPr>
            <w:r w:rsidRPr="00520FF0">
              <w:rPr>
                <w:rFonts w:ascii="Arial" w:hAnsi="Arial" w:cs="Arial"/>
                <w:b/>
                <w:bCs/>
                <w:sz w:val="20"/>
                <w:szCs w:val="20"/>
              </w:rPr>
              <w:t>GSNET</w:t>
            </w:r>
          </w:p>
        </w:tc>
        <w:tc>
          <w:tcPr>
            <w:tcW w:w="2195" w:type="dxa"/>
          </w:tcPr>
          <w:p w14:paraId="5AB0AA13" w14:textId="77777777" w:rsidR="00520FF0" w:rsidRPr="00520FF0" w:rsidRDefault="00520FF0" w:rsidP="009F6218">
            <w:pPr>
              <w:jc w:val="center"/>
              <w:rPr>
                <w:rFonts w:ascii="Arial" w:hAnsi="Arial" w:cs="Arial"/>
                <w:sz w:val="20"/>
                <w:szCs w:val="20"/>
              </w:rPr>
            </w:pPr>
            <w:r w:rsidRPr="00520FF0">
              <w:rPr>
                <w:rFonts w:ascii="Arial" w:hAnsi="Arial" w:cs="Arial"/>
                <w:sz w:val="20"/>
                <w:szCs w:val="20"/>
              </w:rPr>
              <w:t>329483</w:t>
            </w:r>
          </w:p>
        </w:tc>
        <w:tc>
          <w:tcPr>
            <w:tcW w:w="2126" w:type="dxa"/>
          </w:tcPr>
          <w:p w14:paraId="467986F3" w14:textId="77777777" w:rsidR="00520FF0" w:rsidRPr="00520FF0" w:rsidRDefault="00520FF0" w:rsidP="009F6218">
            <w:pPr>
              <w:jc w:val="center"/>
              <w:rPr>
                <w:rFonts w:ascii="Arial" w:hAnsi="Arial" w:cs="Arial"/>
                <w:sz w:val="20"/>
                <w:szCs w:val="20"/>
              </w:rPr>
            </w:pPr>
            <w:r w:rsidRPr="00520FF0">
              <w:rPr>
                <w:rFonts w:ascii="Arial" w:hAnsi="Arial" w:cs="Arial"/>
                <w:sz w:val="20"/>
                <w:szCs w:val="20"/>
              </w:rPr>
              <w:t>329464</w:t>
            </w:r>
          </w:p>
        </w:tc>
        <w:tc>
          <w:tcPr>
            <w:tcW w:w="2268" w:type="dxa"/>
          </w:tcPr>
          <w:p w14:paraId="3F3AEF45" w14:textId="77777777" w:rsidR="00520FF0" w:rsidRPr="00520FF0" w:rsidRDefault="00520FF0" w:rsidP="009F6218">
            <w:pPr>
              <w:jc w:val="center"/>
              <w:rPr>
                <w:rFonts w:ascii="Arial" w:hAnsi="Arial" w:cs="Arial"/>
                <w:sz w:val="20"/>
                <w:szCs w:val="20"/>
              </w:rPr>
            </w:pPr>
            <w:r w:rsidRPr="00520FF0">
              <w:rPr>
                <w:rFonts w:ascii="Arial" w:hAnsi="Arial" w:cs="Arial"/>
                <w:sz w:val="20"/>
                <w:szCs w:val="20"/>
              </w:rPr>
              <w:t>329466</w:t>
            </w:r>
          </w:p>
        </w:tc>
      </w:tr>
    </w:tbl>
    <w:p w14:paraId="0FA3C346" w14:textId="77777777" w:rsidR="00916F9C" w:rsidRPr="000555CB" w:rsidRDefault="00916F9C" w:rsidP="004B1D67">
      <w:pPr>
        <w:jc w:val="center"/>
        <w:rPr>
          <w:rFonts w:ascii="Arial" w:hAnsi="Arial" w:cs="Arial"/>
          <w:b/>
          <w:sz w:val="20"/>
          <w:szCs w:val="20"/>
        </w:rPr>
      </w:pPr>
    </w:p>
    <w:p w14:paraId="02080A5C" w14:textId="77777777" w:rsidR="00440731" w:rsidRDefault="00440731" w:rsidP="004B1D67">
      <w:pPr>
        <w:jc w:val="center"/>
        <w:rPr>
          <w:rFonts w:ascii="Arial" w:hAnsi="Arial" w:cs="Arial"/>
          <w:b/>
          <w:sz w:val="20"/>
          <w:szCs w:val="20"/>
        </w:rPr>
      </w:pPr>
    </w:p>
    <w:p w14:paraId="22FC701B" w14:textId="77777777" w:rsidR="00FC3B76" w:rsidRPr="007E7D8A" w:rsidRDefault="00FC3B76" w:rsidP="00FC3B76">
      <w:pPr>
        <w:pStyle w:val="Recuodecorpodetexto"/>
        <w:spacing w:line="360" w:lineRule="auto"/>
        <w:rPr>
          <w:rFonts w:ascii="Arial" w:hAnsi="Arial" w:cs="Arial"/>
          <w:color w:val="000000"/>
          <w:sz w:val="20"/>
          <w:szCs w:val="20"/>
        </w:rPr>
      </w:pPr>
      <w:proofErr w:type="gramStart"/>
      <w:r>
        <w:rPr>
          <w:rFonts w:ascii="Arial" w:hAnsi="Arial" w:cs="Arial"/>
          <w:sz w:val="20"/>
          <w:szCs w:val="20"/>
        </w:rPr>
        <w:t>1.1 .</w:t>
      </w:r>
      <w:proofErr w:type="gramEnd"/>
      <w:r>
        <w:rPr>
          <w:rFonts w:ascii="Arial" w:hAnsi="Arial" w:cs="Arial"/>
          <w:sz w:val="20"/>
          <w:szCs w:val="20"/>
        </w:rPr>
        <w:t xml:space="preserve"> Havendo divergências entre o sistema </w:t>
      </w:r>
      <w:proofErr w:type="gramStart"/>
      <w:r>
        <w:rPr>
          <w:rFonts w:ascii="Arial" w:hAnsi="Arial" w:cs="Arial"/>
          <w:sz w:val="20"/>
          <w:szCs w:val="20"/>
        </w:rPr>
        <w:t>do compras</w:t>
      </w:r>
      <w:proofErr w:type="gramEnd"/>
      <w:r>
        <w:rPr>
          <w:rFonts w:ascii="Arial" w:hAnsi="Arial" w:cs="Arial"/>
          <w:sz w:val="20"/>
          <w:szCs w:val="20"/>
        </w:rPr>
        <w:t>.sp.gov.br e o Edital, o que vai prevalecer é o que consta no Termo de Referência, parte integrante do Edital.</w:t>
      </w:r>
    </w:p>
    <w:p w14:paraId="098209EC" w14:textId="77777777" w:rsidR="00440731" w:rsidRDefault="00440731" w:rsidP="004B1D67">
      <w:pPr>
        <w:jc w:val="center"/>
        <w:rPr>
          <w:rFonts w:ascii="Arial" w:hAnsi="Arial" w:cs="Arial"/>
          <w:b/>
          <w:sz w:val="20"/>
          <w:szCs w:val="20"/>
        </w:rPr>
      </w:pPr>
    </w:p>
    <w:p w14:paraId="1A47291E" w14:textId="77777777" w:rsidR="005D2DE8" w:rsidRPr="00422259" w:rsidRDefault="005D2DE8" w:rsidP="00971350">
      <w:pPr>
        <w:pStyle w:val="PargrafodaLista"/>
        <w:numPr>
          <w:ilvl w:val="0"/>
          <w:numId w:val="32"/>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641140" w:rsidRDefault="00641140" w:rsidP="00971350">
      <w:pPr>
        <w:pStyle w:val="Nvel1-SemNum"/>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t>Condições de Entrega</w:t>
      </w:r>
    </w:p>
    <w:p w14:paraId="43BCD36C" w14:textId="77777777"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prazo de entrega dos bens é de 15 (quinze) dias, contados da retirada da nota de empenho, em remessa única.</w:t>
      </w:r>
    </w:p>
    <w:p w14:paraId="3E07B0C0" w14:textId="77777777" w:rsidR="00641140" w:rsidRPr="00641140" w:rsidRDefault="00641140" w:rsidP="00971350">
      <w:pPr>
        <w:pStyle w:val="Nvel1-SemNumPreto"/>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t>Prazo de pagamento</w:t>
      </w:r>
    </w:p>
    <w:p w14:paraId="48147969" w14:textId="77777777" w:rsid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pagamento será efetuado no prazo de 30 (trinta) dias, contados da apresentação da nota fiscal ou documento de cobrança equivalente, desde que tenha sido finalizada a liquidação da despesa.</w:t>
      </w:r>
    </w:p>
    <w:p w14:paraId="27A6BEBF" w14:textId="77777777" w:rsidR="000051CE" w:rsidRDefault="000051CE" w:rsidP="00641140">
      <w:pPr>
        <w:rPr>
          <w:rFonts w:asciiTheme="minorHAnsi" w:hAnsiTheme="minorHAnsi" w:cstheme="minorHAnsi"/>
          <w:sz w:val="22"/>
          <w:szCs w:val="22"/>
        </w:rPr>
      </w:pPr>
    </w:p>
    <w:p w14:paraId="26ED14A1" w14:textId="1E78EF51" w:rsidR="000051CE" w:rsidRDefault="000051CE" w:rsidP="000051CE">
      <w:pPr>
        <w:pStyle w:val="PargrafodaLista"/>
        <w:numPr>
          <w:ilvl w:val="0"/>
          <w:numId w:val="32"/>
        </w:numPr>
        <w:spacing w:line="360" w:lineRule="auto"/>
        <w:rPr>
          <w:rFonts w:ascii="Arial" w:hAnsi="Arial" w:cs="Arial"/>
          <w:b/>
          <w:sz w:val="20"/>
          <w:szCs w:val="20"/>
        </w:rPr>
      </w:pPr>
      <w:r>
        <w:rPr>
          <w:rFonts w:ascii="Arial" w:hAnsi="Arial" w:cs="Arial"/>
          <w:b/>
          <w:sz w:val="20"/>
          <w:szCs w:val="20"/>
        </w:rPr>
        <w:t>Proposta</w:t>
      </w:r>
    </w:p>
    <w:p w14:paraId="703D32A3" w14:textId="77777777" w:rsidR="000051CE" w:rsidRDefault="000051CE" w:rsidP="000051CE">
      <w:pPr>
        <w:autoSpaceDE w:val="0"/>
        <w:autoSpaceDN w:val="0"/>
        <w:adjustRightInd w:val="0"/>
        <w:spacing w:line="360" w:lineRule="auto"/>
        <w:jc w:val="both"/>
        <w:rPr>
          <w:rStyle w:val="PGE-Alteraesdestacadas"/>
          <w:rFonts w:cs="Arial"/>
          <w:sz w:val="20"/>
        </w:rPr>
      </w:pPr>
      <w:r>
        <w:rPr>
          <w:rStyle w:val="PGE-Alteraesdestacadas"/>
          <w:rFonts w:cs="Arial"/>
          <w:sz w:val="20"/>
          <w:szCs w:val="20"/>
        </w:rPr>
        <w:t xml:space="preserve">No formulário eletrônico de encaminhamento da proposta </w:t>
      </w:r>
      <w:proofErr w:type="gramStart"/>
      <w:r>
        <w:rPr>
          <w:rStyle w:val="PGE-Alteraesdestacadas"/>
          <w:rFonts w:cs="Arial"/>
          <w:sz w:val="20"/>
          <w:szCs w:val="20"/>
        </w:rPr>
        <w:t>deverá(</w:t>
      </w:r>
      <w:proofErr w:type="spellStart"/>
      <w:proofErr w:type="gramEnd"/>
      <w:r>
        <w:rPr>
          <w:rStyle w:val="PGE-Alteraesdestacadas"/>
          <w:rFonts w:cs="Arial"/>
          <w:sz w:val="20"/>
          <w:szCs w:val="20"/>
        </w:rPr>
        <w:t>ão</w:t>
      </w:r>
      <w:proofErr w:type="spellEnd"/>
      <w:r>
        <w:rPr>
          <w:rStyle w:val="PGE-Alteraesdestacadas"/>
          <w:rFonts w:cs="Arial"/>
          <w:sz w:val="20"/>
          <w:szCs w:val="20"/>
        </w:rPr>
        <w:t xml:space="preserve">) ser anexado(s) arquivo(s) contendo: </w:t>
      </w:r>
    </w:p>
    <w:p w14:paraId="2CD1F36D" w14:textId="2903D8BB" w:rsidR="000051CE" w:rsidRDefault="000051CE" w:rsidP="000051CE">
      <w:pPr>
        <w:spacing w:line="360" w:lineRule="auto"/>
        <w:rPr>
          <w:rFonts w:ascii="Arial" w:hAnsi="Arial" w:cs="Arial"/>
          <w:sz w:val="20"/>
          <w:szCs w:val="20"/>
        </w:rPr>
      </w:pPr>
      <w:r>
        <w:rPr>
          <w:rFonts w:ascii="Arial" w:hAnsi="Arial" w:cs="Arial"/>
          <w:sz w:val="20"/>
          <w:szCs w:val="20"/>
        </w:rPr>
        <w:lastRenderedPageBreak/>
        <w:t>a) Bulas e/ou catálogos e/ou prospectos com detalhamento dos objetos da presente licitação, com a indicação da procedência, marca e modelo do produto cotado, em conformidade com as especificações do termo de referência – Anexo I deste Edital;</w:t>
      </w:r>
    </w:p>
    <w:p w14:paraId="30E723AE" w14:textId="394CFEA0" w:rsidR="000051CE" w:rsidRDefault="000051CE" w:rsidP="000051CE">
      <w:pPr>
        <w:pStyle w:val="Recuodecorpodetexto"/>
        <w:spacing w:line="360" w:lineRule="auto"/>
        <w:ind w:left="0"/>
        <w:rPr>
          <w:rFonts w:ascii="Arial" w:hAnsi="Arial" w:cs="Arial"/>
          <w:sz w:val="20"/>
          <w:szCs w:val="20"/>
        </w:rPr>
      </w:pPr>
      <w:bookmarkStart w:id="65" w:name="_Hlk106628174"/>
      <w:r>
        <w:rPr>
          <w:rFonts w:ascii="Arial" w:hAnsi="Arial" w:cs="Arial"/>
          <w:sz w:val="20"/>
          <w:szCs w:val="20"/>
        </w:rPr>
        <w:t>b) a proposta inicial poderá conter até quatro casas decimais (0,0000).</w:t>
      </w:r>
    </w:p>
    <w:p w14:paraId="5B8F0A03" w14:textId="5470C12C" w:rsidR="000555CB" w:rsidRDefault="000555CB" w:rsidP="000051CE">
      <w:pPr>
        <w:pStyle w:val="Recuodecorpodetexto"/>
        <w:spacing w:line="360" w:lineRule="auto"/>
        <w:ind w:left="0"/>
        <w:rPr>
          <w:rFonts w:ascii="Arial" w:hAnsi="Arial" w:cs="Arial"/>
          <w:sz w:val="20"/>
          <w:szCs w:val="20"/>
        </w:rPr>
      </w:pPr>
      <w:r>
        <w:rPr>
          <w:rFonts w:ascii="Arial" w:hAnsi="Arial" w:cs="Arial"/>
          <w:sz w:val="20"/>
          <w:szCs w:val="20"/>
        </w:rPr>
        <w:t>c) Prazo de validade:</w:t>
      </w:r>
    </w:p>
    <w:bookmarkEnd w:id="65"/>
    <w:p w14:paraId="13E8831E" w14:textId="77777777" w:rsidR="000555CB" w:rsidRPr="000555CB" w:rsidRDefault="000555CB" w:rsidP="000555CB">
      <w:pPr>
        <w:numPr>
          <w:ilvl w:val="0"/>
          <w:numId w:val="31"/>
        </w:numPr>
        <w:shd w:val="clear" w:color="auto" w:fill="FFFFFF"/>
        <w:spacing w:line="360" w:lineRule="atLeast"/>
        <w:jc w:val="both"/>
        <w:textAlignment w:val="baseline"/>
        <w:rPr>
          <w:rFonts w:ascii="Arial" w:eastAsia="Times New Roman" w:hAnsi="Arial" w:cs="Arial"/>
          <w:sz w:val="20"/>
          <w:szCs w:val="20"/>
        </w:rPr>
      </w:pPr>
      <w:proofErr w:type="gramStart"/>
      <w:r w:rsidRPr="000555CB">
        <w:rPr>
          <w:rFonts w:ascii="Arial" w:eastAsia="Times New Roman" w:hAnsi="Arial" w:cs="Arial"/>
          <w:sz w:val="20"/>
          <w:szCs w:val="20"/>
          <w:bdr w:val="none" w:sz="0" w:space="0" w:color="auto" w:frame="1"/>
        </w:rPr>
        <w:t>fabricado</w:t>
      </w:r>
      <w:proofErr w:type="gramEnd"/>
      <w:r w:rsidRPr="000555CB">
        <w:rPr>
          <w:rFonts w:ascii="Arial" w:eastAsia="Times New Roman" w:hAnsi="Arial" w:cs="Arial"/>
          <w:sz w:val="20"/>
          <w:szCs w:val="20"/>
          <w:bdr w:val="none" w:sz="0" w:space="0" w:color="auto" w:frame="1"/>
        </w:rPr>
        <w:t xml:space="preserve"> há, no máximo, 06 (seis) meses, se o prazo de validade do produto, a partir da data de fabricação, for igual ou superior a 24 (vinte e quatro) meses; </w:t>
      </w:r>
    </w:p>
    <w:p w14:paraId="59FACBD8" w14:textId="77777777" w:rsidR="000555CB" w:rsidRPr="000555CB" w:rsidRDefault="000555CB" w:rsidP="000555CB">
      <w:pPr>
        <w:numPr>
          <w:ilvl w:val="0"/>
          <w:numId w:val="31"/>
        </w:numPr>
        <w:shd w:val="clear" w:color="auto" w:fill="FFFFFF"/>
        <w:spacing w:line="360" w:lineRule="atLeast"/>
        <w:jc w:val="both"/>
        <w:textAlignment w:val="baseline"/>
        <w:rPr>
          <w:rFonts w:ascii="Arial" w:eastAsia="Times New Roman" w:hAnsi="Arial" w:cs="Arial"/>
          <w:sz w:val="20"/>
          <w:szCs w:val="20"/>
        </w:rPr>
      </w:pPr>
      <w:proofErr w:type="gramStart"/>
      <w:r w:rsidRPr="000555CB">
        <w:rPr>
          <w:rFonts w:ascii="Arial" w:eastAsia="Times New Roman" w:hAnsi="Arial" w:cs="Arial"/>
          <w:sz w:val="20"/>
          <w:szCs w:val="20"/>
          <w:bdr w:val="none" w:sz="0" w:space="0" w:color="auto" w:frame="1"/>
        </w:rPr>
        <w:t>fabricado</w:t>
      </w:r>
      <w:proofErr w:type="gramEnd"/>
      <w:r w:rsidRPr="000555CB">
        <w:rPr>
          <w:rFonts w:ascii="Arial" w:eastAsia="Times New Roman" w:hAnsi="Arial" w:cs="Arial"/>
          <w:sz w:val="20"/>
          <w:szCs w:val="20"/>
          <w:bdr w:val="none" w:sz="0" w:space="0" w:color="auto" w:frame="1"/>
        </w:rPr>
        <w:t xml:space="preserve"> há, no máximo, 04 (quatro) meses, se o prazo de validade do </w:t>
      </w:r>
      <w:r w:rsidRPr="000555CB">
        <w:rPr>
          <w:rFonts w:ascii="Arial" w:eastAsia="Times New Roman" w:hAnsi="Arial" w:cs="Arial"/>
          <w:sz w:val="20"/>
          <w:szCs w:val="20"/>
          <w:bdr w:val="none" w:sz="0" w:space="0" w:color="auto" w:frame="1"/>
          <w:shd w:val="clear" w:color="auto" w:fill="FFFFFF"/>
        </w:rPr>
        <w:t>produto</w:t>
      </w:r>
      <w:r w:rsidRPr="000555CB">
        <w:rPr>
          <w:rFonts w:ascii="Arial" w:eastAsia="Times New Roman" w:hAnsi="Arial" w:cs="Arial"/>
          <w:sz w:val="20"/>
          <w:szCs w:val="20"/>
          <w:bdr w:val="none" w:sz="0" w:space="0" w:color="auto" w:frame="1"/>
        </w:rPr>
        <w:t>, a partir da data de fabricação, for de 15 (quinze) a 23 (vinte e três) meses; </w:t>
      </w:r>
    </w:p>
    <w:p w14:paraId="056B1548" w14:textId="77777777" w:rsidR="000555CB" w:rsidRPr="000555CB" w:rsidRDefault="000555CB" w:rsidP="000555CB">
      <w:pPr>
        <w:numPr>
          <w:ilvl w:val="0"/>
          <w:numId w:val="31"/>
        </w:numPr>
        <w:shd w:val="clear" w:color="auto" w:fill="FFFFFF"/>
        <w:spacing w:line="360" w:lineRule="atLeast"/>
        <w:jc w:val="both"/>
        <w:textAlignment w:val="baseline"/>
        <w:rPr>
          <w:rFonts w:ascii="Arial" w:eastAsia="Times New Roman" w:hAnsi="Arial" w:cs="Arial"/>
          <w:sz w:val="20"/>
          <w:szCs w:val="20"/>
        </w:rPr>
      </w:pPr>
      <w:proofErr w:type="gramStart"/>
      <w:r w:rsidRPr="000555CB">
        <w:rPr>
          <w:rFonts w:ascii="Arial" w:eastAsia="Times New Roman" w:hAnsi="Arial" w:cs="Arial"/>
          <w:sz w:val="20"/>
          <w:szCs w:val="20"/>
          <w:bdr w:val="none" w:sz="0" w:space="0" w:color="auto" w:frame="1"/>
        </w:rPr>
        <w:t>fabricado</w:t>
      </w:r>
      <w:proofErr w:type="gramEnd"/>
      <w:r w:rsidRPr="000555CB">
        <w:rPr>
          <w:rFonts w:ascii="Arial" w:eastAsia="Times New Roman" w:hAnsi="Arial" w:cs="Arial"/>
          <w:sz w:val="20"/>
          <w:szCs w:val="20"/>
          <w:bdr w:val="none" w:sz="0" w:space="0" w:color="auto" w:frame="1"/>
        </w:rPr>
        <w:t xml:space="preserve"> há, no máximo, 03 (três) meses, se o prazo de validade do </w:t>
      </w:r>
      <w:r w:rsidRPr="000555CB">
        <w:rPr>
          <w:rFonts w:ascii="Arial" w:eastAsia="Times New Roman" w:hAnsi="Arial" w:cs="Arial"/>
          <w:sz w:val="20"/>
          <w:szCs w:val="20"/>
          <w:bdr w:val="none" w:sz="0" w:space="0" w:color="auto" w:frame="1"/>
          <w:shd w:val="clear" w:color="auto" w:fill="FFFFFF"/>
        </w:rPr>
        <w:t>produto</w:t>
      </w:r>
      <w:r w:rsidRPr="000555CB">
        <w:rPr>
          <w:rFonts w:ascii="Arial" w:eastAsia="Times New Roman" w:hAnsi="Arial" w:cs="Arial"/>
          <w:sz w:val="20"/>
          <w:szCs w:val="20"/>
          <w:bdr w:val="none" w:sz="0" w:space="0" w:color="auto" w:frame="1"/>
        </w:rPr>
        <w:t>, a partir da data de fabricação, for de 09 (nove) a 14 (quatorze) meses; </w:t>
      </w:r>
    </w:p>
    <w:p w14:paraId="781C2FA3" w14:textId="77777777" w:rsidR="000555CB" w:rsidRPr="000555CB" w:rsidRDefault="000555CB" w:rsidP="000555CB">
      <w:pPr>
        <w:numPr>
          <w:ilvl w:val="0"/>
          <w:numId w:val="31"/>
        </w:numPr>
        <w:shd w:val="clear" w:color="auto" w:fill="FFFFFF"/>
        <w:spacing w:line="360" w:lineRule="atLeast"/>
        <w:jc w:val="both"/>
        <w:textAlignment w:val="baseline"/>
        <w:rPr>
          <w:rFonts w:ascii="Arial" w:eastAsia="Times New Roman" w:hAnsi="Arial" w:cs="Arial"/>
          <w:sz w:val="20"/>
          <w:szCs w:val="20"/>
        </w:rPr>
      </w:pPr>
      <w:proofErr w:type="gramStart"/>
      <w:r w:rsidRPr="000555CB">
        <w:rPr>
          <w:rFonts w:ascii="Arial" w:eastAsia="Times New Roman" w:hAnsi="Arial" w:cs="Arial"/>
          <w:sz w:val="20"/>
          <w:szCs w:val="20"/>
          <w:bdr w:val="none" w:sz="0" w:space="0" w:color="auto" w:frame="1"/>
        </w:rPr>
        <w:t>fabricado</w:t>
      </w:r>
      <w:proofErr w:type="gramEnd"/>
      <w:r w:rsidRPr="000555CB">
        <w:rPr>
          <w:rFonts w:ascii="Arial" w:eastAsia="Times New Roman" w:hAnsi="Arial" w:cs="Arial"/>
          <w:sz w:val="20"/>
          <w:szCs w:val="20"/>
          <w:bdr w:val="none" w:sz="0" w:space="0" w:color="auto" w:frame="1"/>
        </w:rPr>
        <w:t xml:space="preserve"> há, no máximo, 01 (um) mês, se o prazo de validade do </w:t>
      </w:r>
      <w:r w:rsidRPr="000555CB">
        <w:rPr>
          <w:rFonts w:ascii="Arial" w:eastAsia="Times New Roman" w:hAnsi="Arial" w:cs="Arial"/>
          <w:sz w:val="20"/>
          <w:szCs w:val="20"/>
          <w:bdr w:val="none" w:sz="0" w:space="0" w:color="auto" w:frame="1"/>
          <w:shd w:val="clear" w:color="auto" w:fill="FFFFFF"/>
        </w:rPr>
        <w:t>produto</w:t>
      </w:r>
      <w:r w:rsidRPr="000555CB">
        <w:rPr>
          <w:rFonts w:ascii="Arial" w:eastAsia="Times New Roman" w:hAnsi="Arial" w:cs="Arial"/>
          <w:sz w:val="20"/>
          <w:szCs w:val="20"/>
          <w:bdr w:val="none" w:sz="0" w:space="0" w:color="auto" w:frame="1"/>
        </w:rPr>
        <w:t>, a partir da data de fabricação, for menor que 09 (nove) meses. </w:t>
      </w:r>
    </w:p>
    <w:p w14:paraId="6C5C812A" w14:textId="77777777" w:rsidR="000555CB" w:rsidRPr="000555CB" w:rsidRDefault="000555CB" w:rsidP="000555CB">
      <w:pPr>
        <w:jc w:val="both"/>
        <w:rPr>
          <w:rFonts w:ascii="Arial" w:hAnsi="Arial" w:cs="Arial"/>
          <w:sz w:val="20"/>
          <w:szCs w:val="20"/>
        </w:rPr>
      </w:pPr>
    </w:p>
    <w:p w14:paraId="2E5092AB" w14:textId="77777777" w:rsidR="000051CE" w:rsidRDefault="000051CE" w:rsidP="000051CE">
      <w:pPr>
        <w:spacing w:line="360" w:lineRule="auto"/>
        <w:rPr>
          <w:rFonts w:ascii="Arial" w:hAnsi="Arial" w:cs="Arial"/>
          <w:sz w:val="20"/>
          <w:szCs w:val="20"/>
        </w:rPr>
      </w:pPr>
    </w:p>
    <w:p w14:paraId="64177665" w14:textId="77777777" w:rsidR="000051CE" w:rsidRDefault="000051CE" w:rsidP="000051CE">
      <w:pPr>
        <w:pStyle w:val="Ttulo2"/>
        <w:numPr>
          <w:ilvl w:val="0"/>
          <w:numId w:val="38"/>
        </w:numPr>
        <w:spacing w:line="360" w:lineRule="auto"/>
        <w:jc w:val="left"/>
        <w:rPr>
          <w:rStyle w:val="PGE-Alteraesdestacadas"/>
          <w:rFonts w:cs="Arial"/>
          <w:b/>
          <w:color w:val="auto"/>
          <w:sz w:val="20"/>
        </w:rPr>
      </w:pPr>
      <w:r>
        <w:rPr>
          <w:rStyle w:val="PGE-Alteraesdestacadas"/>
          <w:rFonts w:cs="Arial"/>
          <w:color w:val="auto"/>
          <w:sz w:val="20"/>
        </w:rPr>
        <w:t>Qualificação técnica</w:t>
      </w:r>
    </w:p>
    <w:p w14:paraId="7325FD72" w14:textId="77777777" w:rsidR="000051CE" w:rsidRDefault="000051CE" w:rsidP="000051CE">
      <w:pPr>
        <w:pStyle w:val="PargrafodaLista"/>
        <w:spacing w:line="360" w:lineRule="auto"/>
        <w:rPr>
          <w:szCs w:val="20"/>
        </w:rPr>
      </w:pPr>
    </w:p>
    <w:p w14:paraId="1378E8D1" w14:textId="77777777" w:rsidR="000051CE" w:rsidRDefault="000051CE" w:rsidP="000051CE">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Pr>
          <w:rFonts w:ascii="Arial" w:hAnsi="Arial" w:cs="Arial"/>
          <w:sz w:val="20"/>
          <w:szCs w:val="20"/>
        </w:rPr>
        <w:t>cinqüenta</w:t>
      </w:r>
      <w:proofErr w:type="spellEnd"/>
      <w:r>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0884AB5" w14:textId="77777777" w:rsidR="000051CE" w:rsidRDefault="000051CE" w:rsidP="000051CE">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Observação: será admitido o somatório de atestados para comprovação do desempenho anterior do licitante sem restrição quanto à concomitância dos períodos dos contratos.</w:t>
      </w:r>
    </w:p>
    <w:p w14:paraId="6BD007B5" w14:textId="77777777" w:rsidR="000051CE" w:rsidRPr="00641140" w:rsidRDefault="000051CE" w:rsidP="00641140">
      <w:pPr>
        <w:rPr>
          <w:rFonts w:asciiTheme="minorHAnsi" w:hAnsiTheme="minorHAnsi" w:cstheme="minorHAnsi"/>
          <w:sz w:val="22"/>
          <w:szCs w:val="22"/>
        </w:rPr>
      </w:pPr>
    </w:p>
    <w:p w14:paraId="54828BCF" w14:textId="77777777" w:rsidR="00422259" w:rsidRDefault="00422259" w:rsidP="005D2DE8">
      <w:pPr>
        <w:rPr>
          <w:rFonts w:asciiTheme="minorHAnsi" w:hAnsiTheme="minorHAnsi" w:cstheme="minorHAnsi"/>
          <w:sz w:val="22"/>
          <w:szCs w:val="22"/>
        </w:rPr>
      </w:pPr>
    </w:p>
    <w:p w14:paraId="2F3A55CC" w14:textId="77777777" w:rsidR="000A0466" w:rsidRPr="00222F44" w:rsidRDefault="000A0466" w:rsidP="005D2DE8">
      <w:pPr>
        <w:rPr>
          <w:rFonts w:asciiTheme="minorHAnsi" w:hAnsiTheme="minorHAnsi" w:cstheme="minorHAnsi"/>
          <w:sz w:val="22"/>
          <w:szCs w:val="22"/>
        </w:rPr>
      </w:pPr>
    </w:p>
    <w:p w14:paraId="6BFA4587" w14:textId="6C6AE92A" w:rsidR="005D2DE8" w:rsidRPr="00222F44" w:rsidRDefault="005216F6" w:rsidP="005511CE">
      <w:pPr>
        <w:spacing w:line="360" w:lineRule="auto"/>
        <w:jc w:val="center"/>
        <w:rPr>
          <w:rFonts w:asciiTheme="minorHAnsi" w:hAnsiTheme="minorHAnsi" w:cstheme="minorHAnsi"/>
          <w:b/>
          <w:sz w:val="22"/>
          <w:szCs w:val="22"/>
        </w:rPr>
      </w:pPr>
      <w:r>
        <w:rPr>
          <w:rFonts w:asciiTheme="minorHAnsi" w:hAnsiTheme="minorHAnsi" w:cstheme="minorHAnsi"/>
          <w:b/>
          <w:sz w:val="22"/>
          <w:szCs w:val="22"/>
        </w:rPr>
        <w:t>MAYARA CRISTINA JESUS TELLES</w:t>
      </w:r>
    </w:p>
    <w:p w14:paraId="7B4A44C0" w14:textId="7A485E3E"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Diretor Técnico I</w:t>
      </w:r>
      <w:r w:rsidR="005216F6">
        <w:rPr>
          <w:rFonts w:asciiTheme="minorHAnsi" w:hAnsiTheme="minorHAnsi" w:cstheme="minorHAnsi"/>
          <w:b/>
          <w:sz w:val="22"/>
          <w:szCs w:val="22"/>
        </w:rPr>
        <w:t xml:space="preserve"> – Substituto </w:t>
      </w:r>
      <w:bookmarkStart w:id="66" w:name="_GoBack"/>
      <w:bookmarkEnd w:id="66"/>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16CB6033"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14:paraId="13363E26"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14:paraId="35418264" w14:textId="77777777"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4859608E" w14:textId="77777777" w:rsidR="00C14A38" w:rsidRDefault="00C14A38" w:rsidP="00A20206">
      <w:pPr>
        <w:jc w:val="center"/>
        <w:rPr>
          <w:rFonts w:ascii="Arial" w:hAnsi="Arial" w:cs="Arial"/>
          <w:b/>
          <w:bCs/>
          <w:sz w:val="20"/>
          <w:szCs w:val="20"/>
        </w:rPr>
      </w:pPr>
    </w:p>
    <w:p w14:paraId="27DA0B51" w14:textId="77777777" w:rsidR="007747C2" w:rsidRDefault="007747C2" w:rsidP="00A20206">
      <w:pPr>
        <w:jc w:val="center"/>
        <w:rPr>
          <w:rFonts w:ascii="Arial" w:hAnsi="Arial" w:cs="Arial"/>
          <w:b/>
          <w:bCs/>
          <w:sz w:val="20"/>
          <w:szCs w:val="20"/>
        </w:rPr>
      </w:pPr>
    </w:p>
    <w:p w14:paraId="13DB8892" w14:textId="324CEA9E" w:rsidR="000555CB" w:rsidRPr="000555CB" w:rsidRDefault="000555CB" w:rsidP="000555CB">
      <w:pPr>
        <w:spacing w:line="360" w:lineRule="auto"/>
        <w:jc w:val="both"/>
        <w:outlineLvl w:val="0"/>
        <w:rPr>
          <w:rFonts w:ascii="Arial" w:hAnsi="Arial" w:cs="Arial"/>
          <w:b/>
          <w:sz w:val="20"/>
          <w:szCs w:val="20"/>
        </w:rPr>
      </w:pPr>
      <w:r w:rsidRPr="000555CB">
        <w:rPr>
          <w:rFonts w:ascii="Arial" w:hAnsi="Arial" w:cs="Arial"/>
          <w:b/>
          <w:sz w:val="20"/>
          <w:szCs w:val="20"/>
        </w:rPr>
        <w:t>AQUISIÇÃO DE INSUMOS DE ENFERMAGEM (</w:t>
      </w:r>
      <w:r w:rsidR="00520FF0">
        <w:rPr>
          <w:rFonts w:ascii="Arial" w:hAnsi="Arial" w:cs="Arial"/>
          <w:b/>
          <w:sz w:val="20"/>
          <w:szCs w:val="20"/>
        </w:rPr>
        <w:t>DESINFETANTE DE ALTO NÍVEL</w:t>
      </w:r>
      <w:r w:rsidRPr="000555CB">
        <w:rPr>
          <w:rFonts w:ascii="Arial" w:hAnsi="Arial" w:cs="Arial"/>
          <w:b/>
          <w:sz w:val="20"/>
          <w:szCs w:val="20"/>
        </w:rPr>
        <w:t xml:space="preserve"> E OUTROS)</w:t>
      </w:r>
      <w:proofErr w:type="gramStart"/>
      <w:r>
        <w:rPr>
          <w:rFonts w:ascii="Arial" w:hAnsi="Arial" w:cs="Arial"/>
          <w:b/>
          <w:sz w:val="20"/>
          <w:szCs w:val="20"/>
        </w:rPr>
        <w:t>,</w:t>
      </w:r>
      <w:r w:rsidRPr="000555CB">
        <w:rPr>
          <w:rFonts w:ascii="Arial" w:hAnsi="Arial" w:cs="Arial"/>
          <w:b/>
          <w:sz w:val="20"/>
          <w:szCs w:val="20"/>
        </w:rPr>
        <w:t xml:space="preserve"> entrega</w:t>
      </w:r>
      <w:proofErr w:type="gramEnd"/>
      <w:r w:rsidRPr="000555CB">
        <w:rPr>
          <w:rFonts w:ascii="Arial" w:hAnsi="Arial" w:cs="Arial"/>
          <w:b/>
          <w:sz w:val="20"/>
          <w:szCs w:val="20"/>
        </w:rPr>
        <w:t xml:space="preserve"> imediata</w:t>
      </w:r>
    </w:p>
    <w:p w14:paraId="20AEBE07" w14:textId="77777777" w:rsidR="000E11B7" w:rsidRDefault="000E11B7" w:rsidP="007747C2">
      <w:pPr>
        <w:jc w:val="center"/>
        <w:rPr>
          <w:rFonts w:ascii="Arial" w:hAnsi="Arial" w:cs="Arial"/>
          <w:b/>
          <w:bCs/>
          <w:szCs w:val="22"/>
        </w:rPr>
      </w:pPr>
    </w:p>
    <w:p w14:paraId="6ABCC591" w14:textId="77777777" w:rsidR="00F333C4" w:rsidRDefault="00F333C4" w:rsidP="00F333C4">
      <w:pPr>
        <w:pStyle w:val="PargrafodaLista"/>
        <w:numPr>
          <w:ilvl w:val="0"/>
          <w:numId w:val="36"/>
        </w:numPr>
        <w:rPr>
          <w:rFonts w:ascii="Arial" w:hAnsi="Arial" w:cs="Arial"/>
          <w:b/>
          <w:bCs/>
          <w:szCs w:val="22"/>
        </w:rPr>
      </w:pPr>
      <w:r>
        <w:rPr>
          <w:rFonts w:ascii="Arial" w:hAnsi="Arial" w:cs="Arial"/>
          <w:b/>
          <w:bCs/>
          <w:szCs w:val="22"/>
        </w:rPr>
        <w:t>Descrição</w:t>
      </w:r>
    </w:p>
    <w:p w14:paraId="0EDC30DC" w14:textId="77777777" w:rsidR="00DC34DB" w:rsidRPr="00520FF0" w:rsidRDefault="00DC34DB" w:rsidP="00DC34DB">
      <w:pPr>
        <w:rPr>
          <w:rFonts w:ascii="Arial" w:hAnsi="Arial" w:cs="Arial"/>
          <w:b/>
          <w:bCs/>
          <w:sz w:val="20"/>
          <w:szCs w:val="20"/>
        </w:rPr>
      </w:pPr>
    </w:p>
    <w:tbl>
      <w:tblPr>
        <w:tblStyle w:val="Tabelacomgrade"/>
        <w:tblW w:w="9811" w:type="dxa"/>
        <w:tblInd w:w="-318" w:type="dxa"/>
        <w:tblLayout w:type="fixed"/>
        <w:tblLook w:val="04A0" w:firstRow="1" w:lastRow="0" w:firstColumn="1" w:lastColumn="0" w:noHBand="0" w:noVBand="1"/>
      </w:tblPr>
      <w:tblGrid>
        <w:gridCol w:w="1419"/>
        <w:gridCol w:w="2296"/>
        <w:gridCol w:w="2127"/>
        <w:gridCol w:w="1984"/>
        <w:gridCol w:w="1985"/>
      </w:tblGrid>
      <w:tr w:rsidR="00520FF0" w:rsidRPr="00520FF0" w14:paraId="2A2DBB53" w14:textId="77777777" w:rsidTr="00520FF0">
        <w:trPr>
          <w:trHeight w:val="462"/>
        </w:trPr>
        <w:tc>
          <w:tcPr>
            <w:tcW w:w="1419" w:type="dxa"/>
          </w:tcPr>
          <w:p w14:paraId="1FA03112" w14:textId="77777777" w:rsidR="00520FF0" w:rsidRPr="00520FF0" w:rsidRDefault="00520FF0" w:rsidP="009F6218">
            <w:pPr>
              <w:rPr>
                <w:rFonts w:ascii="Arial" w:hAnsi="Arial" w:cs="Arial"/>
                <w:b/>
                <w:bCs/>
                <w:sz w:val="20"/>
                <w:szCs w:val="20"/>
              </w:rPr>
            </w:pPr>
            <w:r w:rsidRPr="00520FF0">
              <w:rPr>
                <w:rFonts w:ascii="Arial" w:hAnsi="Arial" w:cs="Arial"/>
                <w:b/>
                <w:bCs/>
                <w:sz w:val="20"/>
                <w:szCs w:val="20"/>
              </w:rPr>
              <w:t>ITEM</w:t>
            </w:r>
          </w:p>
        </w:tc>
        <w:tc>
          <w:tcPr>
            <w:tcW w:w="2296" w:type="dxa"/>
          </w:tcPr>
          <w:p w14:paraId="5F8753FB"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1.1</w:t>
            </w:r>
          </w:p>
        </w:tc>
        <w:tc>
          <w:tcPr>
            <w:tcW w:w="2127" w:type="dxa"/>
          </w:tcPr>
          <w:p w14:paraId="65ADB938"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1.2</w:t>
            </w:r>
          </w:p>
        </w:tc>
        <w:tc>
          <w:tcPr>
            <w:tcW w:w="1984" w:type="dxa"/>
          </w:tcPr>
          <w:p w14:paraId="54A78EE8"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1.3</w:t>
            </w:r>
          </w:p>
        </w:tc>
        <w:tc>
          <w:tcPr>
            <w:tcW w:w="1985" w:type="dxa"/>
          </w:tcPr>
          <w:p w14:paraId="3B2233E5"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1.4</w:t>
            </w:r>
          </w:p>
        </w:tc>
      </w:tr>
      <w:tr w:rsidR="00520FF0" w:rsidRPr="00520FF0" w14:paraId="46424017" w14:textId="77777777" w:rsidTr="00520FF0">
        <w:tc>
          <w:tcPr>
            <w:tcW w:w="1419" w:type="dxa"/>
          </w:tcPr>
          <w:p w14:paraId="37781E8B" w14:textId="77777777" w:rsidR="00520FF0" w:rsidRPr="00520FF0" w:rsidRDefault="00520FF0" w:rsidP="009F6218">
            <w:pPr>
              <w:rPr>
                <w:rFonts w:ascii="Arial" w:hAnsi="Arial" w:cs="Arial"/>
                <w:sz w:val="20"/>
                <w:szCs w:val="20"/>
              </w:rPr>
            </w:pPr>
            <w:r w:rsidRPr="00520FF0">
              <w:rPr>
                <w:rFonts w:ascii="Arial" w:hAnsi="Arial" w:cs="Arial"/>
                <w:b/>
                <w:bCs/>
                <w:sz w:val="20"/>
                <w:szCs w:val="20"/>
              </w:rPr>
              <w:t>DESCRIÇÃO</w:t>
            </w:r>
          </w:p>
        </w:tc>
        <w:tc>
          <w:tcPr>
            <w:tcW w:w="2296" w:type="dxa"/>
          </w:tcPr>
          <w:p w14:paraId="1638879A" w14:textId="77777777" w:rsidR="00520FF0" w:rsidRPr="00520FF0" w:rsidRDefault="00520FF0" w:rsidP="009F6218">
            <w:pPr>
              <w:jc w:val="both"/>
              <w:rPr>
                <w:rFonts w:ascii="Arial" w:hAnsi="Arial" w:cs="Arial"/>
                <w:sz w:val="20"/>
                <w:szCs w:val="20"/>
              </w:rPr>
            </w:pPr>
            <w:r w:rsidRPr="00520FF0">
              <w:rPr>
                <w:rFonts w:ascii="Arial" w:hAnsi="Arial" w:cs="Arial"/>
                <w:sz w:val="20"/>
                <w:szCs w:val="20"/>
              </w:rPr>
              <w:t xml:space="preserve">DESINFETANTE DE ALTO NIVEL                        COMPOSTO DE ACIDO PERACETICO, 0,2%, SOLUCAO PRONTO USO (SEM DILUICAO), </w:t>
            </w:r>
            <w:proofErr w:type="gramStart"/>
            <w:r w:rsidRPr="00520FF0">
              <w:rPr>
                <w:rFonts w:ascii="Arial" w:hAnsi="Arial" w:cs="Arial"/>
                <w:sz w:val="20"/>
                <w:szCs w:val="20"/>
              </w:rPr>
              <w:t>COM</w:t>
            </w:r>
            <w:proofErr w:type="gramEnd"/>
            <w:r w:rsidRPr="00520FF0">
              <w:rPr>
                <w:rFonts w:ascii="Arial" w:hAnsi="Arial" w:cs="Arial"/>
                <w:sz w:val="20"/>
                <w:szCs w:val="20"/>
              </w:rPr>
              <w:t xml:space="preserve">   </w:t>
            </w:r>
          </w:p>
          <w:p w14:paraId="11B6CEE7" w14:textId="77777777" w:rsidR="00520FF0" w:rsidRPr="00520FF0" w:rsidRDefault="00520FF0" w:rsidP="009F6218">
            <w:pPr>
              <w:jc w:val="both"/>
              <w:rPr>
                <w:rFonts w:ascii="Arial" w:hAnsi="Arial" w:cs="Arial"/>
                <w:sz w:val="20"/>
                <w:szCs w:val="20"/>
              </w:rPr>
            </w:pPr>
            <w:r w:rsidRPr="00520FF0">
              <w:rPr>
                <w:rFonts w:ascii="Arial" w:hAnsi="Arial" w:cs="Arial"/>
                <w:sz w:val="20"/>
                <w:szCs w:val="20"/>
              </w:rPr>
              <w:t>COADJUVANTE/ADJUVANTE, CONFORME FORMULACAO DO FABRICANTE, PH ENTRE 5,5 E 7,0, PARA USO EM ARTIGOS RESPIRATORIOS, MEDICOS, ENDOSCOPIOS, TEMPO DE CONTATO 10MIN</w:t>
            </w:r>
            <w:proofErr w:type="gramStart"/>
            <w:r w:rsidRPr="00520FF0">
              <w:rPr>
                <w:rFonts w:ascii="Arial" w:hAnsi="Arial" w:cs="Arial"/>
                <w:sz w:val="20"/>
                <w:szCs w:val="20"/>
              </w:rPr>
              <w:t>.,</w:t>
            </w:r>
            <w:proofErr w:type="gramEnd"/>
            <w:r w:rsidRPr="00520FF0">
              <w:rPr>
                <w:rFonts w:ascii="Arial" w:hAnsi="Arial" w:cs="Arial"/>
                <w:sz w:val="20"/>
                <w:szCs w:val="20"/>
              </w:rPr>
              <w:t xml:space="preserve"> ATIVIDADE ATE 30 DIAS, DESINFECCAO DE ALTO NIVEL COM PROPRIEDADE  BACTERICIDA, ESPORICIDA, MICOBACTERICIDA E FUNGICIDA, </w:t>
            </w:r>
            <w:r w:rsidRPr="00520FF0">
              <w:rPr>
                <w:rFonts w:ascii="Arial" w:hAnsi="Arial" w:cs="Arial"/>
                <w:b/>
                <w:bCs/>
                <w:sz w:val="20"/>
                <w:szCs w:val="20"/>
              </w:rPr>
              <w:t>APRESENTAÇÃO GALÃO DE 5 LITROS</w:t>
            </w:r>
            <w:r w:rsidRPr="00520FF0">
              <w:rPr>
                <w:rFonts w:ascii="Arial" w:hAnsi="Arial" w:cs="Arial"/>
                <w:sz w:val="20"/>
                <w:szCs w:val="20"/>
              </w:rPr>
              <w:t>. EMBALADO EM RECIPIENTE OPACO, COM DATA DE FABRICAÇÃO</w:t>
            </w:r>
            <w:proofErr w:type="gramStart"/>
            <w:r w:rsidRPr="00520FF0">
              <w:rPr>
                <w:rFonts w:ascii="Arial" w:hAnsi="Arial" w:cs="Arial"/>
                <w:sz w:val="20"/>
                <w:szCs w:val="20"/>
              </w:rPr>
              <w:t>,.</w:t>
            </w:r>
            <w:proofErr w:type="gramEnd"/>
            <w:r w:rsidRPr="00520FF0">
              <w:rPr>
                <w:rFonts w:ascii="Arial" w:hAnsi="Arial" w:cs="Arial"/>
                <w:sz w:val="20"/>
                <w:szCs w:val="20"/>
              </w:rPr>
              <w:t xml:space="preserve">,FABRICANTE, N.DO LOTE, FORMULA, LEGISLACAO VIGENTE RDC700/22.   </w:t>
            </w:r>
          </w:p>
          <w:p w14:paraId="2D2C30FC" w14:textId="77777777" w:rsidR="00520FF0" w:rsidRPr="00520FF0" w:rsidRDefault="00520FF0" w:rsidP="009F6218">
            <w:pPr>
              <w:jc w:val="both"/>
              <w:rPr>
                <w:rFonts w:ascii="Arial" w:hAnsi="Arial" w:cs="Arial"/>
                <w:sz w:val="20"/>
                <w:szCs w:val="20"/>
              </w:rPr>
            </w:pPr>
          </w:p>
          <w:p w14:paraId="11380288" w14:textId="77777777" w:rsidR="00520FF0" w:rsidRPr="00520FF0" w:rsidRDefault="00520FF0" w:rsidP="009F6218">
            <w:pPr>
              <w:jc w:val="both"/>
              <w:rPr>
                <w:rFonts w:ascii="Arial" w:hAnsi="Arial" w:cs="Arial"/>
                <w:b/>
                <w:bCs/>
                <w:sz w:val="20"/>
                <w:szCs w:val="20"/>
              </w:rPr>
            </w:pPr>
            <w:r w:rsidRPr="00520FF0">
              <w:rPr>
                <w:rFonts w:ascii="Arial" w:hAnsi="Arial" w:cs="Arial"/>
                <w:b/>
                <w:bCs/>
                <w:color w:val="EE0000"/>
                <w:sz w:val="20"/>
                <w:szCs w:val="20"/>
              </w:rPr>
              <w:lastRenderedPageBreak/>
              <w:t>A EMPRESA VENCEDORA</w:t>
            </w:r>
            <w:proofErr w:type="gramStart"/>
            <w:r w:rsidRPr="00520FF0">
              <w:rPr>
                <w:rFonts w:ascii="Arial" w:hAnsi="Arial" w:cs="Arial"/>
                <w:b/>
                <w:bCs/>
                <w:color w:val="EE0000"/>
                <w:sz w:val="20"/>
                <w:szCs w:val="20"/>
              </w:rPr>
              <w:t>, DEVERÁ</w:t>
            </w:r>
            <w:proofErr w:type="gramEnd"/>
            <w:r w:rsidRPr="00520FF0">
              <w:rPr>
                <w:rFonts w:ascii="Arial" w:hAnsi="Arial" w:cs="Arial"/>
                <w:b/>
                <w:bCs/>
                <w:color w:val="EE0000"/>
                <w:sz w:val="20"/>
                <w:szCs w:val="20"/>
              </w:rPr>
              <w:t xml:space="preserve"> COMPROVAR ATRAVÉS DE QUALIFICAÇÃO POR PARTE DO FABRICANTE QUE POSSUI CAPACIDADE DE OFERECER TREINAMENTO E CAPACITAÇÃO DA EQUIPE DE ENFERMAGEM E DOS USUÁRIOS A FIM DE QUE NAO SE FAÇA USO EQUIVOCADO, ACARRETANDO EM DESPERDICIO DO MESMO</w:t>
            </w:r>
            <w:r w:rsidRPr="00520FF0">
              <w:rPr>
                <w:rFonts w:ascii="Arial" w:hAnsi="Arial" w:cs="Arial"/>
                <w:b/>
                <w:bCs/>
                <w:sz w:val="20"/>
                <w:szCs w:val="20"/>
              </w:rPr>
              <w:t xml:space="preserve">.              </w:t>
            </w:r>
          </w:p>
        </w:tc>
        <w:tc>
          <w:tcPr>
            <w:tcW w:w="2127" w:type="dxa"/>
          </w:tcPr>
          <w:p w14:paraId="2CC5CA63" w14:textId="77777777" w:rsidR="00520FF0" w:rsidRPr="00520FF0" w:rsidRDefault="00520FF0" w:rsidP="009F6218">
            <w:pPr>
              <w:jc w:val="both"/>
              <w:rPr>
                <w:rFonts w:ascii="Arial" w:hAnsi="Arial" w:cs="Arial"/>
                <w:sz w:val="20"/>
                <w:szCs w:val="20"/>
              </w:rPr>
            </w:pPr>
            <w:r w:rsidRPr="00520FF0">
              <w:rPr>
                <w:rFonts w:ascii="Arial" w:hAnsi="Arial" w:cs="Arial"/>
                <w:sz w:val="20"/>
                <w:szCs w:val="20"/>
              </w:rPr>
              <w:lastRenderedPageBreak/>
              <w:t xml:space="preserve">DESINFETANTE DE ALTO NIVEL                       COMPOSTO DE DESINFETANTE DE ALTO NIVEL COMPOSTO DE GLUTARALDEIDO, 2%, SOLUCAO PRONTA OU TAMPONADA, COM PROPRIEDADE BACTERICIDA, ESPORICIDA, MICOBACTERICIDA E FUNGICIDA EM ATE 10 MINUTOS, PH 5,5 A 7, USO EM EQUIPAMENTO E DISPOSITIVOS MEDICO-CIRURGICOS, TEMPO DE ATIVIDADE DA SOLUCAO </w:t>
            </w:r>
            <w:proofErr w:type="gramStart"/>
            <w:r w:rsidRPr="00520FF0">
              <w:rPr>
                <w:rFonts w:ascii="Arial" w:hAnsi="Arial" w:cs="Arial"/>
                <w:sz w:val="20"/>
                <w:szCs w:val="20"/>
              </w:rPr>
              <w:t>DE,</w:t>
            </w:r>
            <w:proofErr w:type="gramEnd"/>
            <w:r w:rsidRPr="00520FF0">
              <w:rPr>
                <w:rFonts w:ascii="Arial" w:hAnsi="Arial" w:cs="Arial"/>
                <w:sz w:val="20"/>
                <w:szCs w:val="20"/>
              </w:rPr>
              <w:t xml:space="preserve">NO MINIMO 28 DIAS, ATIVIDADE DO PRODUTO DEVERA SER COMPROVADA ATRAVESDE TIRAS REAGENTES,  </w:t>
            </w:r>
            <w:r w:rsidRPr="00520FF0">
              <w:rPr>
                <w:rFonts w:ascii="Arial" w:hAnsi="Arial" w:cs="Arial"/>
                <w:b/>
                <w:bCs/>
                <w:sz w:val="20"/>
                <w:szCs w:val="20"/>
              </w:rPr>
              <w:t>APRESENTAÇÃO GALÃO DE 5 LITROS</w:t>
            </w:r>
            <w:r w:rsidRPr="00520FF0">
              <w:rPr>
                <w:rFonts w:ascii="Arial" w:hAnsi="Arial" w:cs="Arial"/>
                <w:sz w:val="20"/>
                <w:szCs w:val="20"/>
              </w:rPr>
              <w:t xml:space="preserve">. EMBALADO EM MATERIAL QUE GARANTA A INTEGRIDADE </w:t>
            </w:r>
            <w:r w:rsidRPr="00520FF0">
              <w:rPr>
                <w:rFonts w:ascii="Arial" w:hAnsi="Arial" w:cs="Arial"/>
                <w:sz w:val="20"/>
                <w:szCs w:val="20"/>
              </w:rPr>
              <w:lastRenderedPageBreak/>
              <w:t xml:space="preserve">DOPRODUTO, DEVERA ATENDER A LEGISLACAO VIGENTE E RDC 35/2010.    </w:t>
            </w:r>
          </w:p>
          <w:p w14:paraId="7DC8D30C" w14:textId="77777777" w:rsidR="00520FF0" w:rsidRPr="00520FF0" w:rsidRDefault="00520FF0" w:rsidP="009F6218">
            <w:pPr>
              <w:jc w:val="both"/>
              <w:rPr>
                <w:rFonts w:ascii="Arial" w:hAnsi="Arial" w:cs="Arial"/>
                <w:b/>
                <w:bCs/>
                <w:sz w:val="20"/>
                <w:szCs w:val="20"/>
              </w:rPr>
            </w:pPr>
            <w:r w:rsidRPr="00520FF0">
              <w:rPr>
                <w:rFonts w:ascii="Arial" w:hAnsi="Arial" w:cs="Arial"/>
                <w:b/>
                <w:bCs/>
                <w:color w:val="EE0000"/>
                <w:sz w:val="20"/>
                <w:szCs w:val="20"/>
              </w:rPr>
              <w:t>A EMPRESA VENCEDORA</w:t>
            </w:r>
            <w:proofErr w:type="gramStart"/>
            <w:r w:rsidRPr="00520FF0">
              <w:rPr>
                <w:rFonts w:ascii="Arial" w:hAnsi="Arial" w:cs="Arial"/>
                <w:b/>
                <w:bCs/>
                <w:color w:val="EE0000"/>
                <w:sz w:val="20"/>
                <w:szCs w:val="20"/>
              </w:rPr>
              <w:t>, DEVERÁ</w:t>
            </w:r>
            <w:proofErr w:type="gramEnd"/>
            <w:r w:rsidRPr="00520FF0">
              <w:rPr>
                <w:rFonts w:ascii="Arial" w:hAnsi="Arial" w:cs="Arial"/>
                <w:b/>
                <w:bCs/>
                <w:color w:val="EE0000"/>
                <w:sz w:val="20"/>
                <w:szCs w:val="20"/>
              </w:rPr>
              <w:t xml:space="preserve"> COMPROVAR ATRAVÉS DE QUALIFICAÇÃO POR PARTE DO FABRICANTE QUE POSSUI CAPACIDADE DE OFERECER TREINAMENTO E CAPACITAÇÃO DA EQUIPE DE ENFERMAGEM E DOS USUÁRIOS A FIM DE QUE NAO SE FAÇA USO EQUIVOCADO, ACARRETANDO EM DESPERDICIO DO MESMO</w:t>
            </w:r>
            <w:r w:rsidRPr="00520FF0">
              <w:rPr>
                <w:rFonts w:ascii="Arial" w:hAnsi="Arial" w:cs="Arial"/>
                <w:b/>
                <w:bCs/>
                <w:sz w:val="20"/>
                <w:szCs w:val="20"/>
              </w:rPr>
              <w:t xml:space="preserve">.                                            </w:t>
            </w:r>
          </w:p>
        </w:tc>
        <w:tc>
          <w:tcPr>
            <w:tcW w:w="1984" w:type="dxa"/>
          </w:tcPr>
          <w:p w14:paraId="1C555C90" w14:textId="77777777" w:rsidR="00520FF0" w:rsidRPr="00520FF0" w:rsidRDefault="00520FF0" w:rsidP="009F6218">
            <w:pPr>
              <w:jc w:val="both"/>
              <w:rPr>
                <w:rFonts w:ascii="Arial" w:hAnsi="Arial" w:cs="Arial"/>
                <w:sz w:val="20"/>
                <w:szCs w:val="20"/>
              </w:rPr>
            </w:pPr>
            <w:r w:rsidRPr="00520FF0">
              <w:rPr>
                <w:rFonts w:ascii="Arial" w:hAnsi="Arial" w:cs="Arial"/>
                <w:sz w:val="20"/>
                <w:szCs w:val="20"/>
              </w:rPr>
              <w:lastRenderedPageBreak/>
              <w:t>SOLUCAO PRE LIMPEZA DE MATERIAIS E INSTRUMENTAIS</w:t>
            </w:r>
            <w:proofErr w:type="gramStart"/>
            <w:r w:rsidRPr="00520FF0">
              <w:rPr>
                <w:rFonts w:ascii="Arial" w:hAnsi="Arial" w:cs="Arial"/>
                <w:sz w:val="20"/>
                <w:szCs w:val="20"/>
              </w:rPr>
              <w:t xml:space="preserve">    </w:t>
            </w:r>
            <w:proofErr w:type="gramEnd"/>
            <w:r w:rsidRPr="00520FF0">
              <w:rPr>
                <w:rFonts w:ascii="Arial" w:hAnsi="Arial" w:cs="Arial"/>
                <w:sz w:val="20"/>
                <w:szCs w:val="20"/>
              </w:rPr>
              <w:t xml:space="preserve">COM ESPUMA DETERGENTE TRI-ENZIMATICO CONTENDO PROTEASE,LIPASE E AMILASE, COM SURFACTANTES NAO IONICOS,FORMULACAO SEM ALDEIDO NEM CLORO,PH NEUTRO, PARA  PRE LIMPEZA DE MATERIAIS E INSTRUMENTAIS, PRONTO USO, COM COMPATIVEL COM LIGAS DE ALUMINIO, EFEITO ANTICORROSIVO COM METAIS, EM FRASCO ERGONOMICO, BICO SPRAY, </w:t>
            </w:r>
            <w:r w:rsidRPr="00520FF0">
              <w:rPr>
                <w:rFonts w:ascii="Arial" w:hAnsi="Arial" w:cs="Arial"/>
                <w:b/>
                <w:bCs/>
                <w:sz w:val="20"/>
                <w:szCs w:val="20"/>
              </w:rPr>
              <w:t>APRESENTAÇÃO FRASCO 750ML</w:t>
            </w:r>
            <w:r w:rsidRPr="00520FF0">
              <w:rPr>
                <w:rFonts w:ascii="Arial" w:hAnsi="Arial" w:cs="Arial"/>
                <w:sz w:val="20"/>
                <w:szCs w:val="20"/>
              </w:rPr>
              <w:t xml:space="preserve">, COM APRESENTACAO DO PRODUTO DE ACORDO COM A </w:t>
            </w:r>
            <w:r w:rsidRPr="00520FF0">
              <w:rPr>
                <w:rFonts w:ascii="Arial" w:hAnsi="Arial" w:cs="Arial"/>
                <w:sz w:val="20"/>
                <w:szCs w:val="20"/>
              </w:rPr>
              <w:lastRenderedPageBreak/>
              <w:t>LEGISLACAO ATUAL VIGENTE, COM EMBALAGEM EM MATERIAL QUE GARANTA A INTEGRIDADE DOPRODUTO, OBEDECENDO A LEGISLACAO ATUAL VIGENTE.</w:t>
            </w:r>
          </w:p>
          <w:p w14:paraId="11CCB4B1" w14:textId="77777777" w:rsidR="00520FF0" w:rsidRPr="00520FF0" w:rsidRDefault="00520FF0" w:rsidP="009F6218">
            <w:pPr>
              <w:jc w:val="both"/>
              <w:rPr>
                <w:rFonts w:ascii="Arial" w:hAnsi="Arial" w:cs="Arial"/>
                <w:sz w:val="20"/>
                <w:szCs w:val="20"/>
              </w:rPr>
            </w:pPr>
          </w:p>
          <w:p w14:paraId="314CCF2A" w14:textId="67484E7F" w:rsidR="00520FF0" w:rsidRPr="00520FF0" w:rsidRDefault="00520FF0" w:rsidP="009F6218">
            <w:pPr>
              <w:jc w:val="both"/>
              <w:rPr>
                <w:rFonts w:ascii="Arial" w:hAnsi="Arial" w:cs="Arial"/>
                <w:b/>
                <w:bCs/>
                <w:color w:val="EE0000"/>
                <w:sz w:val="20"/>
                <w:szCs w:val="20"/>
              </w:rPr>
            </w:pPr>
            <w:r w:rsidRPr="00520FF0">
              <w:rPr>
                <w:rFonts w:ascii="Arial" w:hAnsi="Arial" w:cs="Arial"/>
                <w:b/>
                <w:bCs/>
                <w:color w:val="EE0000"/>
                <w:sz w:val="20"/>
                <w:szCs w:val="20"/>
              </w:rPr>
              <w:t>A EMPRESA VENCEDORA</w:t>
            </w:r>
            <w:proofErr w:type="gramStart"/>
            <w:r w:rsidRPr="00520FF0">
              <w:rPr>
                <w:rFonts w:ascii="Arial" w:hAnsi="Arial" w:cs="Arial"/>
                <w:b/>
                <w:bCs/>
                <w:color w:val="EE0000"/>
                <w:sz w:val="20"/>
                <w:szCs w:val="20"/>
              </w:rPr>
              <w:t>, DEVERÁ</w:t>
            </w:r>
            <w:proofErr w:type="gramEnd"/>
            <w:r w:rsidRPr="00520FF0">
              <w:rPr>
                <w:rFonts w:ascii="Arial" w:hAnsi="Arial" w:cs="Arial"/>
                <w:b/>
                <w:bCs/>
                <w:color w:val="EE0000"/>
                <w:sz w:val="20"/>
                <w:szCs w:val="20"/>
              </w:rPr>
              <w:t xml:space="preserve"> COMPROVAR ATRAVÉS DE QUALIFICAÇÃO POR PARTE DO FABRICANTE QUE POSSUI CAPACIDADE DE OFERECER TREINAMENTO E CAPACITAÇÃO DA EQUIPE DE ENFERMAGEM E DOS USUÁRIOS A FIM DE QUE NAO SE FAÇA USO EQUIVOCADO, ACAR</w:t>
            </w:r>
            <w:r>
              <w:rPr>
                <w:rFonts w:ascii="Arial" w:hAnsi="Arial" w:cs="Arial"/>
                <w:b/>
                <w:bCs/>
                <w:color w:val="EE0000"/>
                <w:sz w:val="20"/>
                <w:szCs w:val="20"/>
              </w:rPr>
              <w:t>RETANDO EM DESPERDICIO DO MESMO.</w:t>
            </w:r>
            <w:r w:rsidRPr="00520FF0">
              <w:rPr>
                <w:rFonts w:ascii="Arial" w:hAnsi="Arial" w:cs="Arial"/>
                <w:color w:val="EE0000"/>
                <w:sz w:val="20"/>
                <w:szCs w:val="20"/>
              </w:rPr>
              <w:t xml:space="preserve">                           </w:t>
            </w:r>
          </w:p>
        </w:tc>
        <w:tc>
          <w:tcPr>
            <w:tcW w:w="1985" w:type="dxa"/>
          </w:tcPr>
          <w:p w14:paraId="6AB4510D" w14:textId="77777777" w:rsidR="00520FF0" w:rsidRPr="00520FF0" w:rsidRDefault="00520FF0" w:rsidP="009F6218">
            <w:pPr>
              <w:jc w:val="both"/>
              <w:rPr>
                <w:rFonts w:ascii="Arial" w:hAnsi="Arial" w:cs="Arial"/>
                <w:sz w:val="20"/>
                <w:szCs w:val="20"/>
              </w:rPr>
            </w:pPr>
            <w:r w:rsidRPr="00520FF0">
              <w:rPr>
                <w:rFonts w:ascii="Arial" w:hAnsi="Arial" w:cs="Arial"/>
                <w:sz w:val="20"/>
                <w:szCs w:val="20"/>
              </w:rPr>
              <w:lastRenderedPageBreak/>
              <w:t>SOLUCAO LIMPADORA ENZIMATICA                              LIPASE, AMILASE, PROTEASE CELULASE E MANANASE, CONTENDO ALCOOL, DETERGENTE</w:t>
            </w:r>
            <w:proofErr w:type="gramStart"/>
            <w:r w:rsidRPr="00520FF0">
              <w:rPr>
                <w:rFonts w:ascii="Arial" w:hAnsi="Arial" w:cs="Arial"/>
                <w:sz w:val="20"/>
                <w:szCs w:val="20"/>
              </w:rPr>
              <w:t xml:space="preserve">  </w:t>
            </w:r>
            <w:proofErr w:type="gramEnd"/>
            <w:r w:rsidRPr="00520FF0">
              <w:rPr>
                <w:rFonts w:ascii="Arial" w:hAnsi="Arial" w:cs="Arial"/>
                <w:sz w:val="20"/>
                <w:szCs w:val="20"/>
              </w:rPr>
              <w:t xml:space="preserve">E TENSOATIVOS NAO IONICOS, CONTENDO PH NEUTRO, NAO CORROSIVO, BIODEGRADAVEL, ATOXICO, COM ATIVIDADE MINIMA PROTEOLITICA E AMIOLITICA, NAO IRRITANTE DERMICA E OCULAR, ESPECIFICO PARA LIMPEZA MANUAL OU EQUIPAMENTO AUTOMATIZADO,  </w:t>
            </w:r>
            <w:r w:rsidRPr="00520FF0">
              <w:rPr>
                <w:rFonts w:ascii="Arial" w:hAnsi="Arial" w:cs="Arial"/>
                <w:b/>
                <w:bCs/>
                <w:sz w:val="20"/>
                <w:szCs w:val="20"/>
              </w:rPr>
              <w:t>APRESENTAÇÃO GALÃO DE 5 LITROS</w:t>
            </w:r>
            <w:r w:rsidRPr="00520FF0">
              <w:rPr>
                <w:rFonts w:ascii="Arial" w:hAnsi="Arial" w:cs="Arial"/>
                <w:sz w:val="20"/>
                <w:szCs w:val="20"/>
              </w:rPr>
              <w:t xml:space="preserve">, ACONDICIONADO EM MATERIAL QUE GARANTA A INTEGRIDADE DO PRODUTO, ROTULO COM  Nº </w:t>
            </w:r>
            <w:r w:rsidRPr="00520FF0">
              <w:rPr>
                <w:rFonts w:ascii="Arial" w:hAnsi="Arial" w:cs="Arial"/>
                <w:sz w:val="20"/>
                <w:szCs w:val="20"/>
              </w:rPr>
              <w:lastRenderedPageBreak/>
              <w:t xml:space="preserve">DE LOTE, DATA DE FABRICACAO, VALIDADE, PROCEDENCIA E REGISTRO MS.    </w:t>
            </w:r>
          </w:p>
          <w:p w14:paraId="7AEF37F2" w14:textId="77777777" w:rsidR="00520FF0" w:rsidRPr="00520FF0" w:rsidRDefault="00520FF0" w:rsidP="009F6218">
            <w:pPr>
              <w:jc w:val="both"/>
              <w:rPr>
                <w:rFonts w:ascii="Arial" w:hAnsi="Arial" w:cs="Arial"/>
                <w:b/>
                <w:bCs/>
                <w:sz w:val="20"/>
                <w:szCs w:val="20"/>
              </w:rPr>
            </w:pPr>
            <w:r w:rsidRPr="00520FF0">
              <w:rPr>
                <w:rFonts w:ascii="Arial" w:hAnsi="Arial" w:cs="Arial"/>
                <w:b/>
                <w:bCs/>
                <w:color w:val="EE0000"/>
                <w:sz w:val="20"/>
                <w:szCs w:val="20"/>
              </w:rPr>
              <w:t>A EMPRESA VENCEDORA</w:t>
            </w:r>
            <w:proofErr w:type="gramStart"/>
            <w:r w:rsidRPr="00520FF0">
              <w:rPr>
                <w:rFonts w:ascii="Arial" w:hAnsi="Arial" w:cs="Arial"/>
                <w:b/>
                <w:bCs/>
                <w:color w:val="EE0000"/>
                <w:sz w:val="20"/>
                <w:szCs w:val="20"/>
              </w:rPr>
              <w:t>, DEVERÁ</w:t>
            </w:r>
            <w:proofErr w:type="gramEnd"/>
            <w:r w:rsidRPr="00520FF0">
              <w:rPr>
                <w:rFonts w:ascii="Arial" w:hAnsi="Arial" w:cs="Arial"/>
                <w:b/>
                <w:bCs/>
                <w:color w:val="EE0000"/>
                <w:sz w:val="20"/>
                <w:szCs w:val="20"/>
              </w:rPr>
              <w:t xml:space="preserve"> COMPROVAR ATRAVÉS DE QUALIFICAÇÃO POR PARTE DO FABRICANTE QUE POSSUI CAPACIDADE DE OFERECER TREINAMENTO E CAPACITAÇÃO DA EQUIPE DE ENFERMAGEM E DOS USUÁRIOS A FIM DE QUE NAO SE FAÇA USO EQUIVOCADO, ACARRETANDO EM DESPERDICIO DO MESMO.      </w:t>
            </w:r>
          </w:p>
        </w:tc>
      </w:tr>
      <w:tr w:rsidR="00520FF0" w:rsidRPr="00520FF0" w14:paraId="54CFF496" w14:textId="77777777" w:rsidTr="00520FF0">
        <w:tc>
          <w:tcPr>
            <w:tcW w:w="1419" w:type="dxa"/>
          </w:tcPr>
          <w:p w14:paraId="76A191E3" w14:textId="77777777" w:rsidR="00520FF0" w:rsidRPr="00520FF0" w:rsidRDefault="00520FF0" w:rsidP="009F6218">
            <w:pPr>
              <w:rPr>
                <w:rFonts w:ascii="Arial" w:hAnsi="Arial" w:cs="Arial"/>
                <w:sz w:val="20"/>
                <w:szCs w:val="20"/>
              </w:rPr>
            </w:pPr>
            <w:r w:rsidRPr="00520FF0">
              <w:rPr>
                <w:rFonts w:ascii="Arial" w:hAnsi="Arial" w:cs="Arial"/>
                <w:b/>
                <w:bCs/>
                <w:sz w:val="20"/>
                <w:szCs w:val="20"/>
              </w:rPr>
              <w:lastRenderedPageBreak/>
              <w:t>QUANT.</w:t>
            </w:r>
          </w:p>
        </w:tc>
        <w:tc>
          <w:tcPr>
            <w:tcW w:w="2296" w:type="dxa"/>
          </w:tcPr>
          <w:p w14:paraId="2F66A202"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50</w:t>
            </w:r>
          </w:p>
        </w:tc>
        <w:tc>
          <w:tcPr>
            <w:tcW w:w="2127" w:type="dxa"/>
          </w:tcPr>
          <w:p w14:paraId="0F61F9FA"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100</w:t>
            </w:r>
          </w:p>
        </w:tc>
        <w:tc>
          <w:tcPr>
            <w:tcW w:w="1984" w:type="dxa"/>
          </w:tcPr>
          <w:p w14:paraId="3CBF97BB"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100</w:t>
            </w:r>
          </w:p>
        </w:tc>
        <w:tc>
          <w:tcPr>
            <w:tcW w:w="1985" w:type="dxa"/>
          </w:tcPr>
          <w:p w14:paraId="1D2CA558"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60</w:t>
            </w:r>
          </w:p>
        </w:tc>
      </w:tr>
      <w:tr w:rsidR="00520FF0" w:rsidRPr="00520FF0" w14:paraId="49BB69A4" w14:textId="77777777" w:rsidTr="00520FF0">
        <w:tc>
          <w:tcPr>
            <w:tcW w:w="1419" w:type="dxa"/>
          </w:tcPr>
          <w:p w14:paraId="48E7139B" w14:textId="77777777" w:rsidR="00520FF0" w:rsidRPr="00520FF0" w:rsidRDefault="00520FF0" w:rsidP="009F6218">
            <w:pPr>
              <w:rPr>
                <w:rFonts w:ascii="Arial" w:hAnsi="Arial" w:cs="Arial"/>
                <w:b/>
                <w:bCs/>
                <w:sz w:val="20"/>
                <w:szCs w:val="20"/>
              </w:rPr>
            </w:pPr>
            <w:r w:rsidRPr="00520FF0">
              <w:rPr>
                <w:rFonts w:ascii="Arial" w:hAnsi="Arial" w:cs="Arial"/>
                <w:b/>
                <w:bCs/>
                <w:sz w:val="20"/>
                <w:szCs w:val="20"/>
              </w:rPr>
              <w:t>UNIDADE MEDIDA</w:t>
            </w:r>
          </w:p>
        </w:tc>
        <w:tc>
          <w:tcPr>
            <w:tcW w:w="2296" w:type="dxa"/>
          </w:tcPr>
          <w:p w14:paraId="63E7F779"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UNIDADE</w:t>
            </w:r>
          </w:p>
        </w:tc>
        <w:tc>
          <w:tcPr>
            <w:tcW w:w="2127" w:type="dxa"/>
          </w:tcPr>
          <w:p w14:paraId="550DD8D0"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UNIDADE</w:t>
            </w:r>
          </w:p>
        </w:tc>
        <w:tc>
          <w:tcPr>
            <w:tcW w:w="1984" w:type="dxa"/>
          </w:tcPr>
          <w:p w14:paraId="0F438712"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UNIDADE</w:t>
            </w:r>
          </w:p>
        </w:tc>
        <w:tc>
          <w:tcPr>
            <w:tcW w:w="1985" w:type="dxa"/>
          </w:tcPr>
          <w:p w14:paraId="2CA17969"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UNIDADE</w:t>
            </w:r>
          </w:p>
        </w:tc>
      </w:tr>
      <w:tr w:rsidR="00520FF0" w:rsidRPr="00520FF0" w14:paraId="0283953B" w14:textId="77777777" w:rsidTr="00520FF0">
        <w:trPr>
          <w:trHeight w:val="358"/>
        </w:trPr>
        <w:tc>
          <w:tcPr>
            <w:tcW w:w="1419" w:type="dxa"/>
          </w:tcPr>
          <w:p w14:paraId="4D4E13AC" w14:textId="475583A7" w:rsidR="00520FF0" w:rsidRDefault="00520FF0" w:rsidP="009F6218">
            <w:pPr>
              <w:rPr>
                <w:rFonts w:ascii="Arial" w:hAnsi="Arial" w:cs="Arial"/>
                <w:b/>
                <w:bCs/>
                <w:sz w:val="20"/>
                <w:szCs w:val="20"/>
              </w:rPr>
            </w:pPr>
            <w:r>
              <w:rPr>
                <w:rFonts w:ascii="Arial" w:hAnsi="Arial" w:cs="Arial"/>
                <w:b/>
                <w:bCs/>
                <w:sz w:val="20"/>
                <w:szCs w:val="20"/>
              </w:rPr>
              <w:t>VALOR</w:t>
            </w:r>
          </w:p>
          <w:p w14:paraId="1D4EA764" w14:textId="36A87329" w:rsidR="00520FF0" w:rsidRPr="00520FF0" w:rsidRDefault="00520FF0" w:rsidP="009F6218">
            <w:pPr>
              <w:rPr>
                <w:rFonts w:ascii="Arial" w:hAnsi="Arial" w:cs="Arial"/>
                <w:b/>
                <w:bCs/>
                <w:sz w:val="20"/>
                <w:szCs w:val="20"/>
              </w:rPr>
            </w:pPr>
            <w:r>
              <w:rPr>
                <w:rFonts w:ascii="Arial" w:hAnsi="Arial" w:cs="Arial"/>
                <w:b/>
                <w:bCs/>
                <w:sz w:val="20"/>
                <w:szCs w:val="20"/>
              </w:rPr>
              <w:t>UNIT.</w:t>
            </w:r>
          </w:p>
        </w:tc>
        <w:tc>
          <w:tcPr>
            <w:tcW w:w="2296" w:type="dxa"/>
          </w:tcPr>
          <w:p w14:paraId="6D78684A" w14:textId="1D33A199" w:rsidR="00520FF0" w:rsidRPr="00520FF0" w:rsidRDefault="00520FF0" w:rsidP="009F6218">
            <w:pPr>
              <w:jc w:val="center"/>
              <w:rPr>
                <w:rFonts w:ascii="Arial" w:hAnsi="Arial" w:cs="Arial"/>
                <w:sz w:val="20"/>
                <w:szCs w:val="20"/>
              </w:rPr>
            </w:pPr>
          </w:p>
        </w:tc>
        <w:tc>
          <w:tcPr>
            <w:tcW w:w="2127" w:type="dxa"/>
          </w:tcPr>
          <w:p w14:paraId="3F45CB3B" w14:textId="167EE569" w:rsidR="00520FF0" w:rsidRPr="00520FF0" w:rsidRDefault="00520FF0" w:rsidP="009F6218">
            <w:pPr>
              <w:jc w:val="center"/>
              <w:rPr>
                <w:rFonts w:ascii="Arial" w:hAnsi="Arial" w:cs="Arial"/>
                <w:sz w:val="20"/>
                <w:szCs w:val="20"/>
              </w:rPr>
            </w:pPr>
          </w:p>
        </w:tc>
        <w:tc>
          <w:tcPr>
            <w:tcW w:w="1984" w:type="dxa"/>
          </w:tcPr>
          <w:p w14:paraId="73926315" w14:textId="078F10A9" w:rsidR="00520FF0" w:rsidRPr="00520FF0" w:rsidRDefault="00520FF0" w:rsidP="009F6218">
            <w:pPr>
              <w:jc w:val="center"/>
              <w:rPr>
                <w:rFonts w:ascii="Arial" w:hAnsi="Arial" w:cs="Arial"/>
                <w:sz w:val="20"/>
                <w:szCs w:val="20"/>
              </w:rPr>
            </w:pPr>
          </w:p>
        </w:tc>
        <w:tc>
          <w:tcPr>
            <w:tcW w:w="1985" w:type="dxa"/>
          </w:tcPr>
          <w:p w14:paraId="51F015DD" w14:textId="51460DDF" w:rsidR="00520FF0" w:rsidRPr="00520FF0" w:rsidRDefault="00520FF0" w:rsidP="009F6218">
            <w:pPr>
              <w:jc w:val="center"/>
              <w:rPr>
                <w:rFonts w:ascii="Arial" w:hAnsi="Arial" w:cs="Arial"/>
                <w:sz w:val="20"/>
                <w:szCs w:val="20"/>
              </w:rPr>
            </w:pPr>
          </w:p>
        </w:tc>
      </w:tr>
      <w:tr w:rsidR="00520FF0" w:rsidRPr="00520FF0" w14:paraId="4D869AE5" w14:textId="77777777" w:rsidTr="00520FF0">
        <w:trPr>
          <w:trHeight w:val="484"/>
        </w:trPr>
        <w:tc>
          <w:tcPr>
            <w:tcW w:w="1419" w:type="dxa"/>
          </w:tcPr>
          <w:p w14:paraId="7756CF65" w14:textId="585F5E49" w:rsidR="00520FF0" w:rsidRDefault="00520FF0" w:rsidP="009F6218">
            <w:pPr>
              <w:rPr>
                <w:rFonts w:ascii="Arial" w:hAnsi="Arial" w:cs="Arial"/>
                <w:b/>
                <w:bCs/>
                <w:sz w:val="20"/>
                <w:szCs w:val="20"/>
              </w:rPr>
            </w:pPr>
            <w:r>
              <w:rPr>
                <w:rFonts w:ascii="Arial" w:hAnsi="Arial" w:cs="Arial"/>
                <w:b/>
                <w:bCs/>
                <w:sz w:val="20"/>
                <w:szCs w:val="20"/>
              </w:rPr>
              <w:t>VALOT</w:t>
            </w:r>
          </w:p>
          <w:p w14:paraId="0D00B906" w14:textId="5DB0F574" w:rsidR="00520FF0" w:rsidRPr="00520FF0" w:rsidRDefault="00520FF0" w:rsidP="009F6218">
            <w:pPr>
              <w:rPr>
                <w:rFonts w:ascii="Arial" w:hAnsi="Arial" w:cs="Arial"/>
                <w:b/>
                <w:bCs/>
                <w:sz w:val="20"/>
                <w:szCs w:val="20"/>
              </w:rPr>
            </w:pPr>
            <w:r>
              <w:rPr>
                <w:rFonts w:ascii="Arial" w:hAnsi="Arial" w:cs="Arial"/>
                <w:b/>
                <w:bCs/>
                <w:sz w:val="20"/>
                <w:szCs w:val="20"/>
              </w:rPr>
              <w:t>TOTAL</w:t>
            </w:r>
          </w:p>
        </w:tc>
        <w:tc>
          <w:tcPr>
            <w:tcW w:w="2296" w:type="dxa"/>
          </w:tcPr>
          <w:p w14:paraId="6FC6E4AF" w14:textId="5EA55960" w:rsidR="00520FF0" w:rsidRPr="00520FF0" w:rsidRDefault="00520FF0" w:rsidP="009F6218">
            <w:pPr>
              <w:jc w:val="center"/>
              <w:rPr>
                <w:rFonts w:ascii="Arial" w:hAnsi="Arial" w:cs="Arial"/>
                <w:sz w:val="20"/>
                <w:szCs w:val="20"/>
              </w:rPr>
            </w:pPr>
          </w:p>
        </w:tc>
        <w:tc>
          <w:tcPr>
            <w:tcW w:w="2127" w:type="dxa"/>
          </w:tcPr>
          <w:p w14:paraId="3C4005AD" w14:textId="3F98A958" w:rsidR="00520FF0" w:rsidRPr="00520FF0" w:rsidRDefault="00520FF0" w:rsidP="009F6218">
            <w:pPr>
              <w:jc w:val="center"/>
              <w:rPr>
                <w:rFonts w:ascii="Arial" w:hAnsi="Arial" w:cs="Arial"/>
                <w:sz w:val="20"/>
                <w:szCs w:val="20"/>
              </w:rPr>
            </w:pPr>
          </w:p>
        </w:tc>
        <w:tc>
          <w:tcPr>
            <w:tcW w:w="1984" w:type="dxa"/>
          </w:tcPr>
          <w:p w14:paraId="7F268EFE" w14:textId="6C276D4A" w:rsidR="00520FF0" w:rsidRPr="00520FF0" w:rsidRDefault="00520FF0" w:rsidP="009F6218">
            <w:pPr>
              <w:jc w:val="center"/>
              <w:rPr>
                <w:rFonts w:ascii="Arial" w:hAnsi="Arial" w:cs="Arial"/>
                <w:sz w:val="20"/>
                <w:szCs w:val="20"/>
              </w:rPr>
            </w:pPr>
          </w:p>
        </w:tc>
        <w:tc>
          <w:tcPr>
            <w:tcW w:w="1985" w:type="dxa"/>
          </w:tcPr>
          <w:p w14:paraId="05489B9D" w14:textId="60CB23C0" w:rsidR="00520FF0" w:rsidRPr="00520FF0" w:rsidRDefault="00520FF0" w:rsidP="009F6218">
            <w:pPr>
              <w:jc w:val="center"/>
              <w:rPr>
                <w:rFonts w:ascii="Arial" w:hAnsi="Arial" w:cs="Arial"/>
                <w:sz w:val="20"/>
                <w:szCs w:val="20"/>
              </w:rPr>
            </w:pPr>
          </w:p>
        </w:tc>
      </w:tr>
    </w:tbl>
    <w:p w14:paraId="7E552607" w14:textId="77777777" w:rsidR="00DC34DB" w:rsidRPr="00520FF0" w:rsidRDefault="00DC34DB" w:rsidP="00DC34DB">
      <w:pPr>
        <w:rPr>
          <w:rFonts w:ascii="Arial" w:hAnsi="Arial" w:cs="Arial"/>
          <w:b/>
          <w:bCs/>
          <w:sz w:val="20"/>
          <w:szCs w:val="20"/>
        </w:rPr>
      </w:pPr>
    </w:p>
    <w:tbl>
      <w:tblPr>
        <w:tblStyle w:val="Tabelacomgrade"/>
        <w:tblW w:w="8218" w:type="dxa"/>
        <w:jc w:val="center"/>
        <w:tblInd w:w="-285" w:type="dxa"/>
        <w:tblLayout w:type="fixed"/>
        <w:tblLook w:val="04A0" w:firstRow="1" w:lastRow="0" w:firstColumn="1" w:lastColumn="0" w:noHBand="0" w:noVBand="1"/>
      </w:tblPr>
      <w:tblGrid>
        <w:gridCol w:w="1417"/>
        <w:gridCol w:w="2407"/>
        <w:gridCol w:w="2126"/>
        <w:gridCol w:w="2268"/>
      </w:tblGrid>
      <w:tr w:rsidR="00520FF0" w:rsidRPr="00520FF0" w14:paraId="342804AB" w14:textId="77777777" w:rsidTr="00520FF0">
        <w:trPr>
          <w:trHeight w:val="462"/>
          <w:jc w:val="center"/>
        </w:trPr>
        <w:tc>
          <w:tcPr>
            <w:tcW w:w="1417" w:type="dxa"/>
          </w:tcPr>
          <w:p w14:paraId="21183C2C" w14:textId="77777777" w:rsidR="00520FF0" w:rsidRPr="00520FF0" w:rsidRDefault="00520FF0" w:rsidP="009F6218">
            <w:pPr>
              <w:rPr>
                <w:rFonts w:ascii="Arial" w:hAnsi="Arial" w:cs="Arial"/>
                <w:b/>
                <w:bCs/>
                <w:sz w:val="20"/>
                <w:szCs w:val="20"/>
              </w:rPr>
            </w:pPr>
            <w:r w:rsidRPr="00520FF0">
              <w:rPr>
                <w:rFonts w:ascii="Arial" w:hAnsi="Arial" w:cs="Arial"/>
                <w:b/>
                <w:bCs/>
                <w:sz w:val="20"/>
                <w:szCs w:val="20"/>
              </w:rPr>
              <w:t>ITEM</w:t>
            </w:r>
          </w:p>
        </w:tc>
        <w:tc>
          <w:tcPr>
            <w:tcW w:w="2407" w:type="dxa"/>
          </w:tcPr>
          <w:p w14:paraId="39C924A6"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1.5</w:t>
            </w:r>
          </w:p>
        </w:tc>
        <w:tc>
          <w:tcPr>
            <w:tcW w:w="2126" w:type="dxa"/>
          </w:tcPr>
          <w:p w14:paraId="748FC4C6"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1.6</w:t>
            </w:r>
          </w:p>
        </w:tc>
        <w:tc>
          <w:tcPr>
            <w:tcW w:w="2268" w:type="dxa"/>
          </w:tcPr>
          <w:p w14:paraId="4A7CE347"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1.7</w:t>
            </w:r>
          </w:p>
        </w:tc>
      </w:tr>
      <w:tr w:rsidR="00520FF0" w:rsidRPr="00520FF0" w14:paraId="618079DB" w14:textId="77777777" w:rsidTr="00520FF0">
        <w:trPr>
          <w:jc w:val="center"/>
        </w:trPr>
        <w:tc>
          <w:tcPr>
            <w:tcW w:w="1417" w:type="dxa"/>
          </w:tcPr>
          <w:p w14:paraId="7E47E0D8" w14:textId="77777777" w:rsidR="00520FF0" w:rsidRPr="00520FF0" w:rsidRDefault="00520FF0" w:rsidP="009F6218">
            <w:pPr>
              <w:rPr>
                <w:rFonts w:ascii="Arial" w:hAnsi="Arial" w:cs="Arial"/>
                <w:sz w:val="20"/>
                <w:szCs w:val="20"/>
              </w:rPr>
            </w:pPr>
            <w:r w:rsidRPr="00520FF0">
              <w:rPr>
                <w:rFonts w:ascii="Arial" w:hAnsi="Arial" w:cs="Arial"/>
                <w:b/>
                <w:bCs/>
                <w:sz w:val="20"/>
                <w:szCs w:val="20"/>
              </w:rPr>
              <w:t>DESCRIÇÃO</w:t>
            </w:r>
          </w:p>
        </w:tc>
        <w:tc>
          <w:tcPr>
            <w:tcW w:w="2407" w:type="dxa"/>
          </w:tcPr>
          <w:p w14:paraId="2689BEAC" w14:textId="77777777" w:rsidR="00520FF0" w:rsidRPr="00520FF0" w:rsidRDefault="00520FF0" w:rsidP="009F6218">
            <w:pPr>
              <w:jc w:val="both"/>
              <w:rPr>
                <w:rFonts w:ascii="Arial" w:hAnsi="Arial" w:cs="Arial"/>
                <w:sz w:val="20"/>
                <w:szCs w:val="20"/>
              </w:rPr>
            </w:pPr>
            <w:r w:rsidRPr="00520FF0">
              <w:rPr>
                <w:rFonts w:ascii="Arial" w:hAnsi="Arial" w:cs="Arial"/>
                <w:sz w:val="20"/>
                <w:szCs w:val="20"/>
              </w:rPr>
              <w:t xml:space="preserve">DESINFETANTE BACTERICIDA                            PH, NEUTRO, INODORO, SEM ALCOOL, PRONTO USO, SEMENXAGUE, COM VALVULA </w:t>
            </w:r>
            <w:r w:rsidRPr="00520FF0">
              <w:rPr>
                <w:rFonts w:ascii="Arial" w:hAnsi="Arial" w:cs="Arial"/>
                <w:sz w:val="20"/>
                <w:szCs w:val="20"/>
              </w:rPr>
              <w:lastRenderedPageBreak/>
              <w:t xml:space="preserve">GERDORA DE ESPUMA, INCOLOR, INODORO, PRINCIPIO ATIVO COMPOSTO POR CLORETO DE DIDECIL DIMETILAMONIO+CLORETO DE ALQUILDIMETILBENZIL AMONIO, </w:t>
            </w:r>
            <w:proofErr w:type="gramStart"/>
            <w:r w:rsidRPr="00520FF0">
              <w:rPr>
                <w:rFonts w:ascii="Arial" w:hAnsi="Arial" w:cs="Arial"/>
                <w:sz w:val="20"/>
                <w:szCs w:val="20"/>
              </w:rPr>
              <w:t>BIGUANIDA(</w:t>
            </w:r>
            <w:proofErr w:type="gramEnd"/>
            <w:r w:rsidRPr="00520FF0">
              <w:rPr>
                <w:rFonts w:ascii="Arial" w:hAnsi="Arial" w:cs="Arial"/>
                <w:sz w:val="20"/>
                <w:szCs w:val="20"/>
              </w:rPr>
              <w:t xml:space="preserve">PHMB),  PARA SUPERFICIES E ARTIGOS MEDICOS NAO CRITICOS LIMPEZA,DESINFECCAO , FUNGICIDA, DESINFECCAO-ACAO BACTERICIDA E VIROCIDA NA PRESENCA DE MATERIA ORGANICA, </w:t>
            </w:r>
            <w:r w:rsidRPr="00520FF0">
              <w:rPr>
                <w:rFonts w:ascii="Arial" w:hAnsi="Arial" w:cs="Arial"/>
                <w:b/>
                <w:bCs/>
                <w:sz w:val="20"/>
                <w:szCs w:val="20"/>
              </w:rPr>
              <w:t>APRESENTAÇÃO FRASCO 750ML,</w:t>
            </w:r>
            <w:r w:rsidRPr="00520FF0">
              <w:rPr>
                <w:rFonts w:ascii="Arial" w:hAnsi="Arial" w:cs="Arial"/>
                <w:sz w:val="20"/>
                <w:szCs w:val="20"/>
              </w:rPr>
              <w:t xml:space="preserve"> ACONDICIONADO EM EMBALAGEM QUE GARANTA A INTEGRIDADE DO PRODUTO, A APRESENTAÇÃO DO PRODUTO DEVERA OBEDECER A LEGISLACAO ATUAL VIGENTE.</w:t>
            </w:r>
          </w:p>
          <w:p w14:paraId="0D649E3C" w14:textId="77777777" w:rsidR="00520FF0" w:rsidRPr="00520FF0" w:rsidRDefault="00520FF0" w:rsidP="009F6218">
            <w:pPr>
              <w:jc w:val="both"/>
              <w:rPr>
                <w:rFonts w:ascii="Arial" w:hAnsi="Arial" w:cs="Arial"/>
                <w:sz w:val="20"/>
                <w:szCs w:val="20"/>
              </w:rPr>
            </w:pPr>
          </w:p>
          <w:p w14:paraId="7E70A19B" w14:textId="6EA03F4C" w:rsidR="00520FF0" w:rsidRPr="00520FF0" w:rsidRDefault="00520FF0" w:rsidP="009F6218">
            <w:pPr>
              <w:jc w:val="both"/>
              <w:rPr>
                <w:rFonts w:ascii="Arial" w:hAnsi="Arial" w:cs="Arial"/>
                <w:color w:val="EE0000"/>
                <w:sz w:val="20"/>
                <w:szCs w:val="20"/>
              </w:rPr>
            </w:pPr>
            <w:r w:rsidRPr="00520FF0">
              <w:rPr>
                <w:rFonts w:ascii="Arial" w:hAnsi="Arial" w:cs="Arial"/>
                <w:b/>
                <w:bCs/>
                <w:color w:val="EE0000"/>
                <w:sz w:val="20"/>
                <w:szCs w:val="20"/>
              </w:rPr>
              <w:t>A EMPRESA VENCEDORA</w:t>
            </w:r>
            <w:proofErr w:type="gramStart"/>
            <w:r w:rsidRPr="00520FF0">
              <w:rPr>
                <w:rFonts w:ascii="Arial" w:hAnsi="Arial" w:cs="Arial"/>
                <w:b/>
                <w:bCs/>
                <w:color w:val="EE0000"/>
                <w:sz w:val="20"/>
                <w:szCs w:val="20"/>
              </w:rPr>
              <w:t>, DEVERÁ</w:t>
            </w:r>
            <w:proofErr w:type="gramEnd"/>
            <w:r w:rsidRPr="00520FF0">
              <w:rPr>
                <w:rFonts w:ascii="Arial" w:hAnsi="Arial" w:cs="Arial"/>
                <w:b/>
                <w:bCs/>
                <w:color w:val="EE0000"/>
                <w:sz w:val="20"/>
                <w:szCs w:val="20"/>
              </w:rPr>
              <w:t xml:space="preserve"> COMPROVAR ATRAVÉS DE QUALIFICAÇÃO POR PARTE DO FABRICANTE QUE POSSUI CAPACIDADE DE OFERECER TREINAMENTO E CAPACITAÇÃO DA EQUIPE DE ENFERMAGEM E DOS USUÁRIOS A FIM DE QUE NAO SE FAÇA USO EQUIVOCADO, </w:t>
            </w:r>
            <w:r w:rsidRPr="00520FF0">
              <w:rPr>
                <w:rFonts w:ascii="Arial" w:hAnsi="Arial" w:cs="Arial"/>
                <w:b/>
                <w:bCs/>
                <w:color w:val="EE0000"/>
                <w:sz w:val="20"/>
                <w:szCs w:val="20"/>
              </w:rPr>
              <w:lastRenderedPageBreak/>
              <w:t>ACARRETANDO EM DESPERDICIO DO MESMO.</w:t>
            </w:r>
            <w:r w:rsidRPr="00520FF0">
              <w:rPr>
                <w:rFonts w:ascii="Arial" w:hAnsi="Arial" w:cs="Arial"/>
                <w:sz w:val="20"/>
                <w:szCs w:val="20"/>
              </w:rPr>
              <w:t xml:space="preserve">              </w:t>
            </w:r>
          </w:p>
        </w:tc>
        <w:tc>
          <w:tcPr>
            <w:tcW w:w="2126" w:type="dxa"/>
          </w:tcPr>
          <w:p w14:paraId="41F4A9F3" w14:textId="77777777" w:rsidR="00520FF0" w:rsidRPr="00520FF0" w:rsidRDefault="00520FF0" w:rsidP="009F6218">
            <w:pPr>
              <w:jc w:val="both"/>
              <w:rPr>
                <w:rFonts w:ascii="Arial" w:hAnsi="Arial" w:cs="Arial"/>
                <w:sz w:val="20"/>
                <w:szCs w:val="20"/>
              </w:rPr>
            </w:pPr>
            <w:r w:rsidRPr="00520FF0">
              <w:rPr>
                <w:rFonts w:ascii="Arial" w:hAnsi="Arial" w:cs="Arial"/>
                <w:sz w:val="20"/>
                <w:szCs w:val="20"/>
              </w:rPr>
              <w:lastRenderedPageBreak/>
              <w:t xml:space="preserve">DETERGENTE DESENCROSTANTE                                  DESINCRUSTANTE, ESTADO LIQUIDO, PRINCIPIO ATIVO: ACIDO FOSFORICO </w:t>
            </w:r>
            <w:r w:rsidRPr="00520FF0">
              <w:rPr>
                <w:rFonts w:ascii="Arial" w:hAnsi="Arial" w:cs="Arial"/>
                <w:sz w:val="20"/>
                <w:szCs w:val="20"/>
              </w:rPr>
              <w:lastRenderedPageBreak/>
              <w:t xml:space="preserve">E TENSOATIVOS, </w:t>
            </w:r>
            <w:r w:rsidRPr="00520FF0">
              <w:rPr>
                <w:rFonts w:ascii="Arial" w:hAnsi="Arial" w:cs="Arial"/>
                <w:b/>
                <w:bCs/>
                <w:sz w:val="20"/>
                <w:szCs w:val="20"/>
              </w:rPr>
              <w:t xml:space="preserve">APRESENTAÇÃO FRASCO </w:t>
            </w:r>
            <w:proofErr w:type="gramStart"/>
            <w:r w:rsidRPr="00520FF0">
              <w:rPr>
                <w:rFonts w:ascii="Arial" w:hAnsi="Arial" w:cs="Arial"/>
                <w:b/>
                <w:bCs/>
                <w:sz w:val="20"/>
                <w:szCs w:val="20"/>
              </w:rPr>
              <w:t>1.000ML</w:t>
            </w:r>
            <w:r w:rsidRPr="00520FF0">
              <w:rPr>
                <w:rFonts w:ascii="Arial" w:hAnsi="Arial" w:cs="Arial"/>
                <w:sz w:val="20"/>
                <w:szCs w:val="20"/>
              </w:rPr>
              <w:t xml:space="preserve"> ACONDICIONADO</w:t>
            </w:r>
            <w:proofErr w:type="gramEnd"/>
            <w:r w:rsidRPr="00520FF0">
              <w:rPr>
                <w:rFonts w:ascii="Arial" w:hAnsi="Arial" w:cs="Arial"/>
                <w:sz w:val="20"/>
                <w:szCs w:val="20"/>
              </w:rPr>
              <w:t xml:space="preserve"> EM MATERIAL APROPRIADO QUE GARANTA A INTEGRIDADE DO PRODUTO, A APRESENTAÇÃO DO PRODUTO DEVERA OBEDECER A LEGISLACAO VIGENTE.   </w:t>
            </w:r>
          </w:p>
          <w:p w14:paraId="6228A5D1" w14:textId="77777777" w:rsidR="00520FF0" w:rsidRPr="00520FF0" w:rsidRDefault="00520FF0" w:rsidP="009F6218">
            <w:pPr>
              <w:jc w:val="both"/>
              <w:rPr>
                <w:rFonts w:ascii="Arial" w:hAnsi="Arial" w:cs="Arial"/>
                <w:sz w:val="20"/>
                <w:szCs w:val="20"/>
              </w:rPr>
            </w:pPr>
          </w:p>
          <w:p w14:paraId="40CE6617" w14:textId="77777777" w:rsidR="00520FF0" w:rsidRPr="00520FF0" w:rsidRDefault="00520FF0" w:rsidP="009F6218">
            <w:pPr>
              <w:jc w:val="both"/>
              <w:rPr>
                <w:rFonts w:ascii="Arial" w:hAnsi="Arial" w:cs="Arial"/>
                <w:sz w:val="20"/>
                <w:szCs w:val="20"/>
              </w:rPr>
            </w:pPr>
            <w:r w:rsidRPr="00520FF0">
              <w:rPr>
                <w:rFonts w:ascii="Arial" w:hAnsi="Arial" w:cs="Arial"/>
                <w:b/>
                <w:bCs/>
                <w:color w:val="EE0000"/>
                <w:sz w:val="20"/>
                <w:szCs w:val="20"/>
              </w:rPr>
              <w:t>A EMPRESA VENCEDORA</w:t>
            </w:r>
            <w:proofErr w:type="gramStart"/>
            <w:r w:rsidRPr="00520FF0">
              <w:rPr>
                <w:rFonts w:ascii="Arial" w:hAnsi="Arial" w:cs="Arial"/>
                <w:b/>
                <w:bCs/>
                <w:color w:val="EE0000"/>
                <w:sz w:val="20"/>
                <w:szCs w:val="20"/>
              </w:rPr>
              <w:t>, DEVERÁ</w:t>
            </w:r>
            <w:proofErr w:type="gramEnd"/>
            <w:r w:rsidRPr="00520FF0">
              <w:rPr>
                <w:rFonts w:ascii="Arial" w:hAnsi="Arial" w:cs="Arial"/>
                <w:b/>
                <w:bCs/>
                <w:color w:val="EE0000"/>
                <w:sz w:val="20"/>
                <w:szCs w:val="20"/>
              </w:rPr>
              <w:t xml:space="preserve"> COMPROVAR ATRAVÉS DE QUALIFICAÇÃO POR PARTE DO FABRICANTE QUE POSSUI CAPACIDADE DE OFERECER TREINAMENTO E CAPACITAÇÃO DA EQUIPE DE ENFERMAGEM E DOS USUÁRIOS A FIM DE QUE NAO SE FAÇA USO EQUIVOCADO, ACARRETANDO EM DESPERDICIO DO MESMO.</w:t>
            </w:r>
            <w:r w:rsidRPr="00520FF0">
              <w:rPr>
                <w:rFonts w:ascii="Arial" w:hAnsi="Arial" w:cs="Arial"/>
                <w:color w:val="EE0000"/>
                <w:sz w:val="20"/>
                <w:szCs w:val="20"/>
              </w:rPr>
              <w:t xml:space="preserve">        </w:t>
            </w:r>
          </w:p>
        </w:tc>
        <w:tc>
          <w:tcPr>
            <w:tcW w:w="2268" w:type="dxa"/>
          </w:tcPr>
          <w:p w14:paraId="492F5E3E" w14:textId="77777777" w:rsidR="00520FF0" w:rsidRPr="00520FF0" w:rsidRDefault="00520FF0" w:rsidP="009F6218">
            <w:pPr>
              <w:jc w:val="both"/>
              <w:rPr>
                <w:rFonts w:ascii="Arial" w:hAnsi="Arial" w:cs="Arial"/>
                <w:sz w:val="20"/>
                <w:szCs w:val="20"/>
              </w:rPr>
            </w:pPr>
            <w:r w:rsidRPr="00520FF0">
              <w:rPr>
                <w:rFonts w:ascii="Arial" w:hAnsi="Arial" w:cs="Arial"/>
                <w:sz w:val="20"/>
                <w:szCs w:val="20"/>
              </w:rPr>
              <w:lastRenderedPageBreak/>
              <w:t xml:space="preserve">LUBRIFICANTE DE INSTRUMENTAIS CIRURGICOS            COMPOSICAO COM OLEOS MINERAIS, SEM SILICONE, FORMA DE </w:t>
            </w:r>
            <w:r w:rsidRPr="00520FF0">
              <w:rPr>
                <w:rFonts w:ascii="Arial" w:hAnsi="Arial" w:cs="Arial"/>
                <w:sz w:val="20"/>
                <w:szCs w:val="20"/>
              </w:rPr>
              <w:lastRenderedPageBreak/>
              <w:t>APRESENTACAO FRASCO, EM SPRAY, FORMA FARMACEUTICA SOLUCAO NAO OLEOSA, ATOXICA, PH NEUTRO, HIDROSSOLUVEL, INDICACO DE USO PARA LUBRIFICACAO DE INSTRUMENTAL, INIBIDOR DA COR ROSAO E PREVENCAO DE FERRUGEM E MANCHAS,</w:t>
            </w:r>
            <w:r w:rsidRPr="00520FF0">
              <w:rPr>
                <w:rFonts w:ascii="Arial" w:hAnsi="Arial" w:cs="Arial"/>
                <w:b/>
                <w:bCs/>
                <w:sz w:val="20"/>
                <w:szCs w:val="20"/>
              </w:rPr>
              <w:t xml:space="preserve"> APRESENTAÇÃO FRASCO </w:t>
            </w:r>
            <w:proofErr w:type="gramStart"/>
            <w:r w:rsidRPr="00520FF0">
              <w:rPr>
                <w:rFonts w:ascii="Arial" w:hAnsi="Arial" w:cs="Arial"/>
                <w:b/>
                <w:bCs/>
                <w:sz w:val="20"/>
                <w:szCs w:val="20"/>
              </w:rPr>
              <w:t>750ML</w:t>
            </w:r>
            <w:proofErr w:type="gramEnd"/>
            <w:r w:rsidRPr="00520FF0">
              <w:rPr>
                <w:rFonts w:ascii="Arial" w:hAnsi="Arial" w:cs="Arial"/>
                <w:b/>
                <w:bCs/>
                <w:sz w:val="20"/>
                <w:szCs w:val="20"/>
              </w:rPr>
              <w:t>,</w:t>
            </w:r>
            <w:r w:rsidRPr="00520FF0">
              <w:rPr>
                <w:rFonts w:ascii="Arial" w:hAnsi="Arial" w:cs="Arial"/>
                <w:sz w:val="20"/>
                <w:szCs w:val="20"/>
              </w:rPr>
              <w:t xml:space="preserve">  ACONDICIONADO EM MATERIAL APROPRIADO QUE GARANTA A INTEGRIDADE DO PRODUTO, A APRESENTAÇÃO DO PRODUTO DEVERA OBEDECER A LEGISLACAO VIGENTE.   </w:t>
            </w:r>
          </w:p>
          <w:p w14:paraId="393F3ADA" w14:textId="77777777" w:rsidR="00520FF0" w:rsidRPr="00520FF0" w:rsidRDefault="00520FF0" w:rsidP="009F6218">
            <w:pPr>
              <w:jc w:val="both"/>
              <w:rPr>
                <w:rFonts w:ascii="Arial" w:hAnsi="Arial" w:cs="Arial"/>
                <w:sz w:val="20"/>
                <w:szCs w:val="20"/>
              </w:rPr>
            </w:pPr>
          </w:p>
          <w:p w14:paraId="40BE599C" w14:textId="178ECB21" w:rsidR="00520FF0" w:rsidRPr="00520FF0" w:rsidRDefault="00520FF0" w:rsidP="00520FF0">
            <w:pPr>
              <w:jc w:val="both"/>
              <w:rPr>
                <w:rFonts w:ascii="Arial" w:hAnsi="Arial" w:cs="Arial"/>
                <w:sz w:val="20"/>
                <w:szCs w:val="20"/>
              </w:rPr>
            </w:pPr>
            <w:r>
              <w:rPr>
                <w:rFonts w:ascii="Arial" w:hAnsi="Arial" w:cs="Arial"/>
                <w:b/>
                <w:bCs/>
                <w:color w:val="EE0000"/>
                <w:sz w:val="20"/>
                <w:szCs w:val="20"/>
              </w:rPr>
              <w:t>A</w:t>
            </w:r>
            <w:r w:rsidRPr="00520FF0">
              <w:rPr>
                <w:rFonts w:ascii="Arial" w:hAnsi="Arial" w:cs="Arial"/>
                <w:b/>
                <w:bCs/>
                <w:color w:val="EE0000"/>
                <w:sz w:val="20"/>
                <w:szCs w:val="20"/>
              </w:rPr>
              <w:t xml:space="preserve"> EMPRESA VENCEDORA</w:t>
            </w:r>
            <w:proofErr w:type="gramStart"/>
            <w:r w:rsidRPr="00520FF0">
              <w:rPr>
                <w:rFonts w:ascii="Arial" w:hAnsi="Arial" w:cs="Arial"/>
                <w:b/>
                <w:bCs/>
                <w:color w:val="EE0000"/>
                <w:sz w:val="20"/>
                <w:szCs w:val="20"/>
              </w:rPr>
              <w:t>, DEVERÁ</w:t>
            </w:r>
            <w:proofErr w:type="gramEnd"/>
            <w:r w:rsidRPr="00520FF0">
              <w:rPr>
                <w:rFonts w:ascii="Arial" w:hAnsi="Arial" w:cs="Arial"/>
                <w:b/>
                <w:bCs/>
                <w:color w:val="EE0000"/>
                <w:sz w:val="20"/>
                <w:szCs w:val="20"/>
              </w:rPr>
              <w:t xml:space="preserve"> COMPROVAR ATRAVÉS DE QUALIFICAÇÃO POR PARTE DO FABRICANTE QUE POSSUI CAPACIDADE DE OFERECER TREINAMENTO E CAPACITAÇÃO DA EQUIPE DE ENFERMAGEM E DOS USUÁRIOS A FIM DE QUE NAO SE FAÇA USO EQUIVOCADO, ACARRETANDO EM </w:t>
            </w:r>
            <w:r w:rsidRPr="00520FF0">
              <w:rPr>
                <w:rFonts w:ascii="Arial" w:hAnsi="Arial" w:cs="Arial"/>
                <w:b/>
                <w:bCs/>
                <w:color w:val="EE0000"/>
                <w:sz w:val="20"/>
                <w:szCs w:val="20"/>
              </w:rPr>
              <w:lastRenderedPageBreak/>
              <w:t>DESPERDICIO DO MESMO</w:t>
            </w:r>
            <w:r w:rsidRPr="00520FF0">
              <w:rPr>
                <w:rFonts w:ascii="Arial" w:hAnsi="Arial" w:cs="Arial"/>
                <w:color w:val="EE0000"/>
                <w:sz w:val="20"/>
                <w:szCs w:val="20"/>
              </w:rPr>
              <w:t xml:space="preserve"> .</w:t>
            </w:r>
          </w:p>
        </w:tc>
      </w:tr>
      <w:tr w:rsidR="00520FF0" w:rsidRPr="00520FF0" w14:paraId="1D605D32" w14:textId="77777777" w:rsidTr="00520FF0">
        <w:trPr>
          <w:jc w:val="center"/>
        </w:trPr>
        <w:tc>
          <w:tcPr>
            <w:tcW w:w="1417" w:type="dxa"/>
          </w:tcPr>
          <w:p w14:paraId="18CFABA4" w14:textId="77777777" w:rsidR="00520FF0" w:rsidRPr="00520FF0" w:rsidRDefault="00520FF0" w:rsidP="009F6218">
            <w:pPr>
              <w:rPr>
                <w:rFonts w:ascii="Arial" w:hAnsi="Arial" w:cs="Arial"/>
                <w:sz w:val="20"/>
                <w:szCs w:val="20"/>
              </w:rPr>
            </w:pPr>
            <w:r w:rsidRPr="00520FF0">
              <w:rPr>
                <w:rFonts w:ascii="Arial" w:hAnsi="Arial" w:cs="Arial"/>
                <w:b/>
                <w:bCs/>
                <w:sz w:val="20"/>
                <w:szCs w:val="20"/>
              </w:rPr>
              <w:lastRenderedPageBreak/>
              <w:t>QUANT.</w:t>
            </w:r>
          </w:p>
        </w:tc>
        <w:tc>
          <w:tcPr>
            <w:tcW w:w="2407" w:type="dxa"/>
          </w:tcPr>
          <w:p w14:paraId="71F86753"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250</w:t>
            </w:r>
          </w:p>
        </w:tc>
        <w:tc>
          <w:tcPr>
            <w:tcW w:w="2126" w:type="dxa"/>
          </w:tcPr>
          <w:p w14:paraId="61A0D68F"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150</w:t>
            </w:r>
          </w:p>
        </w:tc>
        <w:tc>
          <w:tcPr>
            <w:tcW w:w="2268" w:type="dxa"/>
          </w:tcPr>
          <w:p w14:paraId="72540C14"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150</w:t>
            </w:r>
          </w:p>
        </w:tc>
      </w:tr>
      <w:tr w:rsidR="00520FF0" w:rsidRPr="00520FF0" w14:paraId="04BE74B0" w14:textId="77777777" w:rsidTr="00520FF0">
        <w:trPr>
          <w:jc w:val="center"/>
        </w:trPr>
        <w:tc>
          <w:tcPr>
            <w:tcW w:w="1417" w:type="dxa"/>
          </w:tcPr>
          <w:p w14:paraId="14E3F972" w14:textId="77777777" w:rsidR="00520FF0" w:rsidRPr="00520FF0" w:rsidRDefault="00520FF0" w:rsidP="009F6218">
            <w:pPr>
              <w:rPr>
                <w:rFonts w:ascii="Arial" w:hAnsi="Arial" w:cs="Arial"/>
                <w:b/>
                <w:bCs/>
                <w:sz w:val="20"/>
                <w:szCs w:val="20"/>
              </w:rPr>
            </w:pPr>
            <w:r w:rsidRPr="00520FF0">
              <w:rPr>
                <w:rFonts w:ascii="Arial" w:hAnsi="Arial" w:cs="Arial"/>
                <w:b/>
                <w:bCs/>
                <w:sz w:val="20"/>
                <w:szCs w:val="20"/>
              </w:rPr>
              <w:t>UNIDADE MEDIDA</w:t>
            </w:r>
          </w:p>
        </w:tc>
        <w:tc>
          <w:tcPr>
            <w:tcW w:w="2407" w:type="dxa"/>
          </w:tcPr>
          <w:p w14:paraId="08E53953"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UNIDADE</w:t>
            </w:r>
          </w:p>
        </w:tc>
        <w:tc>
          <w:tcPr>
            <w:tcW w:w="2126" w:type="dxa"/>
          </w:tcPr>
          <w:p w14:paraId="5CD4CD63"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UNIDADE</w:t>
            </w:r>
          </w:p>
        </w:tc>
        <w:tc>
          <w:tcPr>
            <w:tcW w:w="2268" w:type="dxa"/>
          </w:tcPr>
          <w:p w14:paraId="6AD83D8F" w14:textId="77777777" w:rsidR="00520FF0" w:rsidRPr="00520FF0" w:rsidRDefault="00520FF0" w:rsidP="009F6218">
            <w:pPr>
              <w:jc w:val="center"/>
              <w:rPr>
                <w:rFonts w:ascii="Arial" w:hAnsi="Arial" w:cs="Arial"/>
                <w:b/>
                <w:bCs/>
                <w:sz w:val="20"/>
                <w:szCs w:val="20"/>
              </w:rPr>
            </w:pPr>
            <w:r w:rsidRPr="00520FF0">
              <w:rPr>
                <w:rFonts w:ascii="Arial" w:hAnsi="Arial" w:cs="Arial"/>
                <w:b/>
                <w:bCs/>
                <w:sz w:val="20"/>
                <w:szCs w:val="20"/>
              </w:rPr>
              <w:t>UNIDADE</w:t>
            </w:r>
          </w:p>
        </w:tc>
      </w:tr>
      <w:tr w:rsidR="00520FF0" w:rsidRPr="00520FF0" w14:paraId="379F76E9" w14:textId="77777777" w:rsidTr="00520FF0">
        <w:trPr>
          <w:trHeight w:val="358"/>
          <w:jc w:val="center"/>
        </w:trPr>
        <w:tc>
          <w:tcPr>
            <w:tcW w:w="1417" w:type="dxa"/>
          </w:tcPr>
          <w:p w14:paraId="087DA2C7" w14:textId="56DA4F5C" w:rsidR="00520FF0" w:rsidRDefault="00520FF0" w:rsidP="009F6218">
            <w:pPr>
              <w:rPr>
                <w:rFonts w:ascii="Arial" w:hAnsi="Arial" w:cs="Arial"/>
                <w:b/>
                <w:bCs/>
                <w:sz w:val="20"/>
                <w:szCs w:val="20"/>
              </w:rPr>
            </w:pPr>
            <w:r>
              <w:rPr>
                <w:rFonts w:ascii="Arial" w:hAnsi="Arial" w:cs="Arial"/>
                <w:b/>
                <w:bCs/>
                <w:sz w:val="20"/>
                <w:szCs w:val="20"/>
              </w:rPr>
              <w:t>VALOR</w:t>
            </w:r>
          </w:p>
          <w:p w14:paraId="27A69FAA" w14:textId="10235690" w:rsidR="00520FF0" w:rsidRPr="00520FF0" w:rsidRDefault="00520FF0" w:rsidP="009F6218">
            <w:pPr>
              <w:rPr>
                <w:rFonts w:ascii="Arial" w:hAnsi="Arial" w:cs="Arial"/>
                <w:b/>
                <w:bCs/>
                <w:sz w:val="20"/>
                <w:szCs w:val="20"/>
              </w:rPr>
            </w:pPr>
            <w:r>
              <w:rPr>
                <w:rFonts w:ascii="Arial" w:hAnsi="Arial" w:cs="Arial"/>
                <w:b/>
                <w:bCs/>
                <w:sz w:val="20"/>
                <w:szCs w:val="20"/>
              </w:rPr>
              <w:t>UNIT.</w:t>
            </w:r>
          </w:p>
        </w:tc>
        <w:tc>
          <w:tcPr>
            <w:tcW w:w="2407" w:type="dxa"/>
          </w:tcPr>
          <w:p w14:paraId="3E47F3FB" w14:textId="2A9B7A2D" w:rsidR="00520FF0" w:rsidRPr="00520FF0" w:rsidRDefault="00520FF0" w:rsidP="009F6218">
            <w:pPr>
              <w:jc w:val="center"/>
              <w:rPr>
                <w:rFonts w:ascii="Arial" w:hAnsi="Arial" w:cs="Arial"/>
                <w:sz w:val="20"/>
                <w:szCs w:val="20"/>
              </w:rPr>
            </w:pPr>
          </w:p>
        </w:tc>
        <w:tc>
          <w:tcPr>
            <w:tcW w:w="2126" w:type="dxa"/>
          </w:tcPr>
          <w:p w14:paraId="6967B900" w14:textId="3AFD831B" w:rsidR="00520FF0" w:rsidRPr="00520FF0" w:rsidRDefault="00520FF0" w:rsidP="009F6218">
            <w:pPr>
              <w:jc w:val="center"/>
              <w:rPr>
                <w:rFonts w:ascii="Arial" w:hAnsi="Arial" w:cs="Arial"/>
                <w:sz w:val="20"/>
                <w:szCs w:val="20"/>
              </w:rPr>
            </w:pPr>
          </w:p>
        </w:tc>
        <w:tc>
          <w:tcPr>
            <w:tcW w:w="2268" w:type="dxa"/>
          </w:tcPr>
          <w:p w14:paraId="4B312684" w14:textId="14A93907" w:rsidR="00520FF0" w:rsidRPr="00520FF0" w:rsidRDefault="00520FF0" w:rsidP="009F6218">
            <w:pPr>
              <w:jc w:val="center"/>
              <w:rPr>
                <w:rFonts w:ascii="Arial" w:hAnsi="Arial" w:cs="Arial"/>
                <w:sz w:val="20"/>
                <w:szCs w:val="20"/>
              </w:rPr>
            </w:pPr>
          </w:p>
        </w:tc>
      </w:tr>
      <w:tr w:rsidR="00520FF0" w:rsidRPr="00520FF0" w14:paraId="56FC730D" w14:textId="77777777" w:rsidTr="00520FF0">
        <w:trPr>
          <w:trHeight w:val="484"/>
          <w:jc w:val="center"/>
        </w:trPr>
        <w:tc>
          <w:tcPr>
            <w:tcW w:w="1417" w:type="dxa"/>
          </w:tcPr>
          <w:p w14:paraId="36BC997F" w14:textId="7C59660A" w:rsidR="00520FF0" w:rsidRDefault="00520FF0" w:rsidP="009F6218">
            <w:pPr>
              <w:rPr>
                <w:rFonts w:ascii="Arial" w:hAnsi="Arial" w:cs="Arial"/>
                <w:b/>
                <w:bCs/>
                <w:sz w:val="20"/>
                <w:szCs w:val="20"/>
              </w:rPr>
            </w:pPr>
            <w:r>
              <w:rPr>
                <w:rFonts w:ascii="Arial" w:hAnsi="Arial" w:cs="Arial"/>
                <w:b/>
                <w:bCs/>
                <w:sz w:val="20"/>
                <w:szCs w:val="20"/>
              </w:rPr>
              <w:t>VALOR</w:t>
            </w:r>
          </w:p>
          <w:p w14:paraId="7BA1A421" w14:textId="0CAC83B9" w:rsidR="00520FF0" w:rsidRPr="00520FF0" w:rsidRDefault="00520FF0" w:rsidP="009F6218">
            <w:pPr>
              <w:rPr>
                <w:rFonts w:ascii="Arial" w:hAnsi="Arial" w:cs="Arial"/>
                <w:b/>
                <w:bCs/>
                <w:sz w:val="20"/>
                <w:szCs w:val="20"/>
              </w:rPr>
            </w:pPr>
            <w:r>
              <w:rPr>
                <w:rFonts w:ascii="Arial" w:hAnsi="Arial" w:cs="Arial"/>
                <w:b/>
                <w:bCs/>
                <w:sz w:val="20"/>
                <w:szCs w:val="20"/>
              </w:rPr>
              <w:t>TOTAL</w:t>
            </w:r>
          </w:p>
        </w:tc>
        <w:tc>
          <w:tcPr>
            <w:tcW w:w="2407" w:type="dxa"/>
          </w:tcPr>
          <w:p w14:paraId="03227DE1" w14:textId="3C940427" w:rsidR="00520FF0" w:rsidRPr="00520FF0" w:rsidRDefault="00520FF0" w:rsidP="009F6218">
            <w:pPr>
              <w:jc w:val="center"/>
              <w:rPr>
                <w:rFonts w:ascii="Arial" w:hAnsi="Arial" w:cs="Arial"/>
                <w:sz w:val="20"/>
                <w:szCs w:val="20"/>
              </w:rPr>
            </w:pPr>
          </w:p>
        </w:tc>
        <w:tc>
          <w:tcPr>
            <w:tcW w:w="2126" w:type="dxa"/>
          </w:tcPr>
          <w:p w14:paraId="5D43C5D4" w14:textId="1BB652D2" w:rsidR="00520FF0" w:rsidRPr="00520FF0" w:rsidRDefault="00520FF0" w:rsidP="009F6218">
            <w:pPr>
              <w:jc w:val="center"/>
              <w:rPr>
                <w:rFonts w:ascii="Arial" w:hAnsi="Arial" w:cs="Arial"/>
                <w:sz w:val="20"/>
                <w:szCs w:val="20"/>
              </w:rPr>
            </w:pPr>
          </w:p>
        </w:tc>
        <w:tc>
          <w:tcPr>
            <w:tcW w:w="2268" w:type="dxa"/>
          </w:tcPr>
          <w:p w14:paraId="0C092C7D" w14:textId="29AAE23F" w:rsidR="00520FF0" w:rsidRPr="00520FF0" w:rsidRDefault="00520FF0" w:rsidP="009F6218">
            <w:pPr>
              <w:jc w:val="center"/>
              <w:rPr>
                <w:rFonts w:ascii="Arial" w:hAnsi="Arial" w:cs="Arial"/>
                <w:sz w:val="20"/>
                <w:szCs w:val="20"/>
              </w:rPr>
            </w:pPr>
          </w:p>
        </w:tc>
      </w:tr>
    </w:tbl>
    <w:p w14:paraId="6A4CD870" w14:textId="77777777" w:rsidR="00520FF0" w:rsidRPr="00520FF0" w:rsidRDefault="00520FF0" w:rsidP="00DC34DB">
      <w:pPr>
        <w:rPr>
          <w:rFonts w:ascii="Arial" w:hAnsi="Arial" w:cs="Arial"/>
          <w:b/>
          <w:bCs/>
          <w:sz w:val="20"/>
          <w:szCs w:val="20"/>
        </w:rPr>
      </w:pPr>
    </w:p>
    <w:p w14:paraId="4858513C" w14:textId="77777777" w:rsidR="00AE52D9" w:rsidRDefault="00AE52D9" w:rsidP="00AE52D9">
      <w:pPr>
        <w:pStyle w:val="PargrafodaLista"/>
        <w:rPr>
          <w:rFonts w:ascii="Arial" w:hAnsi="Arial" w:cs="Arial"/>
          <w:b/>
          <w:bCs/>
          <w:szCs w:val="22"/>
        </w:rPr>
      </w:pPr>
    </w:p>
    <w:p w14:paraId="6E27452F" w14:textId="77777777" w:rsidR="00C14A38" w:rsidRPr="00AE52D9" w:rsidRDefault="00C14A38" w:rsidP="00971350">
      <w:pPr>
        <w:pStyle w:val="PargrafodaLista"/>
        <w:numPr>
          <w:ilvl w:val="0"/>
          <w:numId w:val="33"/>
        </w:numPr>
        <w:spacing w:line="360" w:lineRule="auto"/>
        <w:rPr>
          <w:rFonts w:ascii="Arial" w:hAnsi="Arial" w:cs="Arial"/>
          <w:b/>
          <w:sz w:val="20"/>
          <w:szCs w:val="20"/>
        </w:rPr>
      </w:pPr>
      <w:r w:rsidRPr="00AE52D9">
        <w:rPr>
          <w:rFonts w:ascii="Arial" w:hAnsi="Arial" w:cs="Arial"/>
          <w:b/>
          <w:sz w:val="20"/>
          <w:szCs w:val="20"/>
        </w:rPr>
        <w:t>LOCA</w:t>
      </w:r>
      <w:r w:rsidR="003E4AA2" w:rsidRPr="00AE52D9">
        <w:rPr>
          <w:rFonts w:ascii="Arial" w:hAnsi="Arial" w:cs="Arial"/>
          <w:b/>
          <w:sz w:val="20"/>
          <w:szCs w:val="20"/>
        </w:rPr>
        <w:t>L</w:t>
      </w:r>
      <w:r w:rsidRPr="00AE52D9">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proofErr w:type="gramStart"/>
            <w:r w:rsidR="007E522C">
              <w:rPr>
                <w:rFonts w:asciiTheme="minorHAnsi" w:hAnsiTheme="minorHAnsi" w:cstheme="minorHAnsi"/>
                <w:color w:val="FF0000"/>
                <w:sz w:val="22"/>
                <w:szCs w:val="22"/>
              </w:rPr>
              <w:t>)</w:t>
            </w:r>
            <w:proofErr w:type="gramEnd"/>
          </w:p>
        </w:tc>
      </w:tr>
    </w:tbl>
    <w:p w14:paraId="4E44869F" w14:textId="77777777" w:rsidR="007E522C" w:rsidRDefault="007E522C" w:rsidP="00C14A38">
      <w:pPr>
        <w:autoSpaceDE w:val="0"/>
        <w:autoSpaceDN w:val="0"/>
        <w:adjustRightInd w:val="0"/>
        <w:spacing w:line="276" w:lineRule="auto"/>
        <w:jc w:val="both"/>
        <w:rPr>
          <w:rFonts w:asciiTheme="minorHAnsi" w:hAnsiTheme="minorHAnsi" w:cstheme="minorHAnsi"/>
          <w:i/>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Validade da proposta:</w:t>
      </w:r>
      <w:proofErr w:type="gramStart"/>
      <w:r w:rsidRPr="00770D08">
        <w:rPr>
          <w:rFonts w:asciiTheme="minorHAnsi" w:hAnsiTheme="minorHAnsi" w:cstheme="minorHAnsi"/>
          <w:i/>
          <w:sz w:val="22"/>
          <w:szCs w:val="22"/>
        </w:rPr>
        <w:t xml:space="preserve">  </w:t>
      </w:r>
      <w:proofErr w:type="gramEnd"/>
      <w:r w:rsidRPr="00770D08">
        <w:rPr>
          <w:rFonts w:asciiTheme="minorHAnsi" w:hAnsiTheme="minorHAnsi" w:cstheme="minorHAnsi"/>
          <w:i/>
          <w:sz w:val="22"/>
          <w:szCs w:val="22"/>
        </w:rPr>
        <w:t xml:space="preserve">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68AC66B" w14:textId="77777777" w:rsidR="00FB6895" w:rsidRPr="00FB6895" w:rsidRDefault="005D2DE8" w:rsidP="00FB6895">
      <w:pPr>
        <w:spacing w:line="360" w:lineRule="auto"/>
        <w:jc w:val="center"/>
        <w:rPr>
          <w:rFonts w:ascii="Arial" w:hAnsi="Arial" w:cs="Arial"/>
          <w:sz w:val="20"/>
          <w:szCs w:val="20"/>
        </w:rPr>
      </w:pPr>
      <w:bookmarkStart w:id="67" w:name="_DECLARAÇÃO_DE_REGULARIDADE"/>
      <w:bookmarkStart w:id="68" w:name="_DECLARAÇÃO_DE_REGULARIDADE_PERANTE_"/>
      <w:bookmarkEnd w:id="67"/>
      <w:bookmarkEnd w:id="68"/>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4ADE4960" w14:textId="77777777" w:rsidR="00FB6895" w:rsidRPr="00FB6895" w:rsidRDefault="00FB6895" w:rsidP="00FB6895">
      <w:pPr>
        <w:spacing w:line="360" w:lineRule="auto"/>
        <w:jc w:val="both"/>
        <w:rPr>
          <w:rFonts w:ascii="Arial" w:hAnsi="Arial" w:cs="Arial"/>
          <w:sz w:val="20"/>
          <w:szCs w:val="20"/>
        </w:rPr>
      </w:pPr>
      <w:proofErr w:type="gramEnd"/>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3D653B" w:rsidRDefault="003D653B" w:rsidP="00852304">
      <w:r>
        <w:separator/>
      </w:r>
    </w:p>
  </w:endnote>
  <w:endnote w:type="continuationSeparator" w:id="0">
    <w:p w14:paraId="05034FA1" w14:textId="77777777" w:rsidR="003D653B" w:rsidRDefault="003D653B"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3D653B" w:rsidRDefault="003D653B" w:rsidP="00852304">
      <w:r>
        <w:separator/>
      </w:r>
    </w:p>
  </w:footnote>
  <w:footnote w:type="continuationSeparator" w:id="0">
    <w:p w14:paraId="4BEE7F29" w14:textId="77777777" w:rsidR="003D653B" w:rsidRDefault="003D653B"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3D653B" w:rsidRDefault="003D653B"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3D653B" w:rsidRDefault="003D653B" w:rsidP="00852304">
    <w:pPr>
      <w:jc w:val="center"/>
      <w:rPr>
        <w:rFonts w:cs="Calibri"/>
        <w:sz w:val="20"/>
        <w:szCs w:val="20"/>
      </w:rPr>
    </w:pPr>
    <w:r>
      <w:rPr>
        <w:rFonts w:cs="Calibri"/>
        <w:sz w:val="20"/>
        <w:szCs w:val="20"/>
      </w:rPr>
      <w:t>Secretaria da Saúde</w:t>
    </w:r>
  </w:p>
  <w:p w14:paraId="77B48943" w14:textId="77777777" w:rsidR="003D653B" w:rsidRDefault="003D653B" w:rsidP="00852304">
    <w:pPr>
      <w:jc w:val="center"/>
      <w:rPr>
        <w:rFonts w:cs="Calibri"/>
        <w:sz w:val="20"/>
        <w:szCs w:val="20"/>
      </w:rPr>
    </w:pPr>
    <w:r>
      <w:rPr>
        <w:rFonts w:cs="Calibri"/>
        <w:sz w:val="20"/>
        <w:szCs w:val="20"/>
      </w:rPr>
      <w:t>Coordenadoria de Controle de Doenças</w:t>
    </w:r>
  </w:p>
  <w:p w14:paraId="6402B41E" w14:textId="77777777" w:rsidR="003D653B" w:rsidRDefault="003D653B"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6C4C893" w14:textId="77777777" w:rsidR="003D653B" w:rsidRDefault="003D653B" w:rsidP="00852304">
    <w:pPr>
      <w:jc w:val="center"/>
      <w:rPr>
        <w:rFonts w:cs="Calibri"/>
        <w:sz w:val="20"/>
        <w:szCs w:val="20"/>
      </w:rPr>
    </w:pPr>
    <w:r>
      <w:rPr>
        <w:rFonts w:cs="Calibri"/>
        <w:sz w:val="20"/>
        <w:szCs w:val="20"/>
      </w:rPr>
      <w:t>Núcleo de Compras e Gestão de Contratos</w:t>
    </w:r>
  </w:p>
  <w:p w14:paraId="564F9BE6" w14:textId="7F1B7AAE" w:rsidR="003D653B" w:rsidRDefault="003D653B" w:rsidP="00852304">
    <w:pPr>
      <w:pStyle w:val="Cabealho"/>
      <w:jc w:val="right"/>
    </w:pPr>
    <w:r>
      <w:t>EDITAL 900</w:t>
    </w:r>
    <w:r w:rsidR="0018372D">
      <w:t>99</w:t>
    </w:r>
    <w:r>
      <w:t>/2025</w:t>
    </w:r>
  </w:p>
  <w:p w14:paraId="471CA0FE" w14:textId="77777777" w:rsidR="003D653B" w:rsidRDefault="003D653B"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3"/>
  </w:num>
  <w:num w:numId="13">
    <w:abstractNumId w:val="21"/>
  </w:num>
  <w:num w:numId="14">
    <w:abstractNumId w:val="31"/>
  </w:num>
  <w:num w:numId="15">
    <w:abstractNumId w:val="4"/>
  </w:num>
  <w:num w:numId="16">
    <w:abstractNumId w:val="32"/>
  </w:num>
  <w:num w:numId="17">
    <w:abstractNumId w:val="5"/>
  </w:num>
  <w:num w:numId="18">
    <w:abstractNumId w:val="16"/>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 w:numId="37">
    <w:abstractNumId w:val="14"/>
  </w:num>
  <w:num w:numId="38">
    <w:abstractNumId w:val="10"/>
  </w:num>
  <w:num w:numId="3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51CE"/>
    <w:rsid w:val="000073D2"/>
    <w:rsid w:val="0001100C"/>
    <w:rsid w:val="0003313D"/>
    <w:rsid w:val="00046442"/>
    <w:rsid w:val="0005344A"/>
    <w:rsid w:val="000555CB"/>
    <w:rsid w:val="000A0466"/>
    <w:rsid w:val="000A5C3B"/>
    <w:rsid w:val="000E11B7"/>
    <w:rsid w:val="000F3D7F"/>
    <w:rsid w:val="000F528B"/>
    <w:rsid w:val="001238C9"/>
    <w:rsid w:val="00135562"/>
    <w:rsid w:val="0018372D"/>
    <w:rsid w:val="001B0D05"/>
    <w:rsid w:val="001E7D14"/>
    <w:rsid w:val="00203E61"/>
    <w:rsid w:val="00221E5E"/>
    <w:rsid w:val="00235299"/>
    <w:rsid w:val="002F62AD"/>
    <w:rsid w:val="002F6A13"/>
    <w:rsid w:val="002F6A56"/>
    <w:rsid w:val="002F7FE2"/>
    <w:rsid w:val="003251AF"/>
    <w:rsid w:val="00354AB6"/>
    <w:rsid w:val="00375734"/>
    <w:rsid w:val="003856DB"/>
    <w:rsid w:val="003B324B"/>
    <w:rsid w:val="003D653B"/>
    <w:rsid w:val="003E4AA2"/>
    <w:rsid w:val="00422259"/>
    <w:rsid w:val="00440731"/>
    <w:rsid w:val="00463788"/>
    <w:rsid w:val="00487B51"/>
    <w:rsid w:val="004B1D67"/>
    <w:rsid w:val="004E19C3"/>
    <w:rsid w:val="00500EFD"/>
    <w:rsid w:val="00520FF0"/>
    <w:rsid w:val="005216F6"/>
    <w:rsid w:val="005230D3"/>
    <w:rsid w:val="005342C8"/>
    <w:rsid w:val="00546573"/>
    <w:rsid w:val="005511CE"/>
    <w:rsid w:val="0056297C"/>
    <w:rsid w:val="005A3E7B"/>
    <w:rsid w:val="005D2DE8"/>
    <w:rsid w:val="005D3C06"/>
    <w:rsid w:val="005D44B1"/>
    <w:rsid w:val="005D754B"/>
    <w:rsid w:val="005E02C7"/>
    <w:rsid w:val="005E0C8F"/>
    <w:rsid w:val="005E27F8"/>
    <w:rsid w:val="005F124E"/>
    <w:rsid w:val="00606726"/>
    <w:rsid w:val="0062420D"/>
    <w:rsid w:val="00641140"/>
    <w:rsid w:val="00670A9C"/>
    <w:rsid w:val="00673A6D"/>
    <w:rsid w:val="006A4CC0"/>
    <w:rsid w:val="006A5C0D"/>
    <w:rsid w:val="006B56E9"/>
    <w:rsid w:val="007020AD"/>
    <w:rsid w:val="007043F6"/>
    <w:rsid w:val="0076613B"/>
    <w:rsid w:val="007747C2"/>
    <w:rsid w:val="0078346C"/>
    <w:rsid w:val="007900B2"/>
    <w:rsid w:val="00790CED"/>
    <w:rsid w:val="00791E96"/>
    <w:rsid w:val="007A24B7"/>
    <w:rsid w:val="007A7F68"/>
    <w:rsid w:val="007B6D67"/>
    <w:rsid w:val="007B749A"/>
    <w:rsid w:val="007E522C"/>
    <w:rsid w:val="008323B9"/>
    <w:rsid w:val="0083370F"/>
    <w:rsid w:val="0084484B"/>
    <w:rsid w:val="00852304"/>
    <w:rsid w:val="00874DB4"/>
    <w:rsid w:val="008B6BF2"/>
    <w:rsid w:val="008B6F91"/>
    <w:rsid w:val="00916F9C"/>
    <w:rsid w:val="009502C3"/>
    <w:rsid w:val="009607E4"/>
    <w:rsid w:val="00971350"/>
    <w:rsid w:val="009B240C"/>
    <w:rsid w:val="009E20BF"/>
    <w:rsid w:val="009E4B3A"/>
    <w:rsid w:val="00A20206"/>
    <w:rsid w:val="00A44036"/>
    <w:rsid w:val="00AE52D9"/>
    <w:rsid w:val="00AF1F26"/>
    <w:rsid w:val="00B20F3C"/>
    <w:rsid w:val="00B51F76"/>
    <w:rsid w:val="00BA71F7"/>
    <w:rsid w:val="00BB7E32"/>
    <w:rsid w:val="00BC336F"/>
    <w:rsid w:val="00BD1B12"/>
    <w:rsid w:val="00BF75CF"/>
    <w:rsid w:val="00C14A38"/>
    <w:rsid w:val="00C51099"/>
    <w:rsid w:val="00C5148F"/>
    <w:rsid w:val="00C80B78"/>
    <w:rsid w:val="00D20410"/>
    <w:rsid w:val="00D25F57"/>
    <w:rsid w:val="00D26895"/>
    <w:rsid w:val="00D27C64"/>
    <w:rsid w:val="00D55ABD"/>
    <w:rsid w:val="00D60BAD"/>
    <w:rsid w:val="00D66399"/>
    <w:rsid w:val="00D867FD"/>
    <w:rsid w:val="00D901C3"/>
    <w:rsid w:val="00D9292B"/>
    <w:rsid w:val="00DC34DB"/>
    <w:rsid w:val="00DD154A"/>
    <w:rsid w:val="00DD461D"/>
    <w:rsid w:val="00DD7DED"/>
    <w:rsid w:val="00DE1229"/>
    <w:rsid w:val="00DF4097"/>
    <w:rsid w:val="00E05C46"/>
    <w:rsid w:val="00E77076"/>
    <w:rsid w:val="00E770F9"/>
    <w:rsid w:val="00E858A1"/>
    <w:rsid w:val="00EA0716"/>
    <w:rsid w:val="00EA371F"/>
    <w:rsid w:val="00EC2BC1"/>
    <w:rsid w:val="00ED7C1D"/>
    <w:rsid w:val="00F129D5"/>
    <w:rsid w:val="00F23B28"/>
    <w:rsid w:val="00F333C4"/>
    <w:rsid w:val="00F42431"/>
    <w:rsid w:val="00F46FEC"/>
    <w:rsid w:val="00F700D7"/>
    <w:rsid w:val="00FB4D79"/>
    <w:rsid w:val="00FB6895"/>
    <w:rsid w:val="00FC3B76"/>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376465649">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F9B28-3468-438F-B0CD-4474D364A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44</Pages>
  <Words>16323</Words>
  <Characters>88147</Characters>
  <Application>Microsoft Office Word</Application>
  <DocSecurity>0</DocSecurity>
  <Lines>734</Lines>
  <Paragraphs>208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5</cp:revision>
  <cp:lastPrinted>2025-07-10T12:18:00Z</cp:lastPrinted>
  <dcterms:created xsi:type="dcterms:W3CDTF">2025-07-10T12:19:00Z</dcterms:created>
  <dcterms:modified xsi:type="dcterms:W3CDTF">2025-07-17T15:47:00Z</dcterms:modified>
</cp:coreProperties>
</file>